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D2BEA" w14:textId="77777777" w:rsidR="00973D39" w:rsidRDefault="00973D39" w:rsidP="00973D39">
      <w:pPr>
        <w:ind w:left="51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Zał</w:t>
      </w:r>
      <w:r w:rsidR="00B721E3">
        <w:rPr>
          <w:color w:val="000000"/>
          <w:sz w:val="18"/>
          <w:szCs w:val="18"/>
        </w:rPr>
        <w:t>ą</w:t>
      </w:r>
      <w:r w:rsidR="000150AA">
        <w:rPr>
          <w:color w:val="000000"/>
          <w:sz w:val="18"/>
          <w:szCs w:val="18"/>
        </w:rPr>
        <w:t xml:space="preserve">cznik  do Zarządzenia Nr </w:t>
      </w:r>
      <w:r w:rsidR="00DB7724">
        <w:rPr>
          <w:color w:val="000000"/>
          <w:sz w:val="18"/>
          <w:szCs w:val="18"/>
        </w:rPr>
        <w:t>87/24</w:t>
      </w:r>
    </w:p>
    <w:p w14:paraId="4A9A8593" w14:textId="77777777" w:rsidR="00973D39" w:rsidRDefault="00973D39" w:rsidP="00973D39">
      <w:pPr>
        <w:spacing w:line="216" w:lineRule="auto"/>
        <w:ind w:left="5160" w:right="160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Wójta Gminy Borzytuchom </w:t>
      </w:r>
    </w:p>
    <w:p w14:paraId="250342E1" w14:textId="77777777" w:rsidR="00973D39" w:rsidRDefault="000150AA" w:rsidP="00973D39">
      <w:pPr>
        <w:spacing w:line="216" w:lineRule="auto"/>
        <w:ind w:left="5160" w:right="160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z dnia </w:t>
      </w:r>
      <w:r w:rsidR="00DB7724">
        <w:rPr>
          <w:color w:val="000000"/>
          <w:sz w:val="18"/>
          <w:szCs w:val="18"/>
        </w:rPr>
        <w:t>25</w:t>
      </w:r>
      <w:r>
        <w:rPr>
          <w:color w:val="000000"/>
          <w:sz w:val="18"/>
          <w:szCs w:val="18"/>
        </w:rPr>
        <w:t xml:space="preserve"> listopada 2024</w:t>
      </w:r>
      <w:r w:rsidR="0010027A">
        <w:rPr>
          <w:color w:val="000000"/>
          <w:sz w:val="18"/>
          <w:szCs w:val="18"/>
        </w:rPr>
        <w:t>r.</w:t>
      </w:r>
    </w:p>
    <w:p w14:paraId="0929697D" w14:textId="77777777" w:rsidR="00CE5F8F" w:rsidRPr="00CE5F8F" w:rsidRDefault="00CE5F8F" w:rsidP="00973D39">
      <w:pPr>
        <w:pStyle w:val="FR1"/>
        <w:rPr>
          <w:sz w:val="8"/>
          <w:szCs w:val="8"/>
        </w:rPr>
      </w:pPr>
    </w:p>
    <w:p w14:paraId="14C09949" w14:textId="77777777" w:rsidR="00973D39" w:rsidRPr="000972F1" w:rsidRDefault="00973D39" w:rsidP="00973D39">
      <w:pPr>
        <w:pStyle w:val="FR1"/>
        <w:rPr>
          <w:sz w:val="22"/>
          <w:szCs w:val="22"/>
        </w:rPr>
      </w:pPr>
      <w:r w:rsidRPr="000972F1">
        <w:rPr>
          <w:sz w:val="22"/>
          <w:szCs w:val="22"/>
        </w:rPr>
        <w:t>WÓJT GMINY BORZYTUCHOM</w:t>
      </w:r>
    </w:p>
    <w:p w14:paraId="3BC533D3" w14:textId="77777777" w:rsidR="000972F1" w:rsidRDefault="00973D39" w:rsidP="000972F1">
      <w:pPr>
        <w:pStyle w:val="Tekstpodstawowy"/>
        <w:ind w:firstLine="708"/>
        <w:rPr>
          <w:sz w:val="22"/>
          <w:szCs w:val="22"/>
        </w:rPr>
      </w:pPr>
      <w:r w:rsidRPr="000972F1">
        <w:rPr>
          <w:sz w:val="22"/>
          <w:szCs w:val="22"/>
        </w:rPr>
        <w:t xml:space="preserve">Na podstawie art. 13 ustawy z dnia 24 kwietnia 2003 r. o działalności pożytku publicznego i o </w:t>
      </w:r>
      <w:r w:rsidR="00B1085A">
        <w:rPr>
          <w:sz w:val="22"/>
          <w:szCs w:val="22"/>
        </w:rPr>
        <w:t>wolontariaci</w:t>
      </w:r>
      <w:r w:rsidR="000150AA">
        <w:rPr>
          <w:sz w:val="22"/>
          <w:szCs w:val="22"/>
        </w:rPr>
        <w:t>e (</w:t>
      </w:r>
      <w:proofErr w:type="spellStart"/>
      <w:r w:rsidR="000150AA">
        <w:rPr>
          <w:sz w:val="22"/>
          <w:szCs w:val="22"/>
        </w:rPr>
        <w:t>t.j</w:t>
      </w:r>
      <w:proofErr w:type="spellEnd"/>
      <w:r w:rsidR="000150AA">
        <w:rPr>
          <w:sz w:val="22"/>
          <w:szCs w:val="22"/>
        </w:rPr>
        <w:t>. Dz.U. z 2024r, poz. 1491</w:t>
      </w:r>
      <w:r w:rsidR="00F6000E">
        <w:rPr>
          <w:sz w:val="22"/>
          <w:szCs w:val="22"/>
        </w:rPr>
        <w:t>.</w:t>
      </w:r>
      <w:r w:rsidR="000972F1" w:rsidRPr="000972F1">
        <w:rPr>
          <w:sz w:val="22"/>
          <w:szCs w:val="22"/>
        </w:rPr>
        <w:t xml:space="preserve">) oraz </w:t>
      </w:r>
      <w:r w:rsidRPr="000972F1">
        <w:rPr>
          <w:sz w:val="22"/>
          <w:szCs w:val="22"/>
        </w:rPr>
        <w:t xml:space="preserve">Uchwały Rady Gminy Borzytuchom </w:t>
      </w:r>
      <w:r w:rsidR="00ED0179">
        <w:rPr>
          <w:sz w:val="22"/>
          <w:szCs w:val="22"/>
        </w:rPr>
        <w:t xml:space="preserve">  </w:t>
      </w:r>
      <w:r w:rsidR="0094561A">
        <w:rPr>
          <w:sz w:val="22"/>
          <w:szCs w:val="22"/>
        </w:rPr>
        <w:t xml:space="preserve">   </w:t>
      </w:r>
      <w:r w:rsidR="00274D1A">
        <w:rPr>
          <w:sz w:val="22"/>
          <w:szCs w:val="22"/>
        </w:rPr>
        <w:t xml:space="preserve">                   nr </w:t>
      </w:r>
      <w:r w:rsidR="000150AA">
        <w:rPr>
          <w:sz w:val="22"/>
          <w:szCs w:val="22"/>
        </w:rPr>
        <w:t>V/31/24 z dnia 14 listopada 2024</w:t>
      </w:r>
      <w:r w:rsidRPr="000972F1">
        <w:rPr>
          <w:sz w:val="22"/>
          <w:szCs w:val="22"/>
        </w:rPr>
        <w:t>r. w sprawie przyjęcia „Rocznego Programu Współpracy Gminy Borzytuchom z organizacjami pozarządowymi oraz podmiotami wymienionymi w art. 3 ust. 3 ustawy</w:t>
      </w:r>
      <w:r w:rsidR="000972F1" w:rsidRPr="000972F1">
        <w:rPr>
          <w:sz w:val="22"/>
          <w:szCs w:val="22"/>
        </w:rPr>
        <w:t xml:space="preserve"> </w:t>
      </w:r>
      <w:r w:rsidRPr="000972F1">
        <w:rPr>
          <w:sz w:val="22"/>
          <w:szCs w:val="22"/>
        </w:rPr>
        <w:t>o działalności pożytku publiczne</w:t>
      </w:r>
      <w:r w:rsidR="000150AA">
        <w:rPr>
          <w:sz w:val="22"/>
          <w:szCs w:val="22"/>
        </w:rPr>
        <w:t>go i o wolontariacie na rok 2025</w:t>
      </w:r>
      <w:r w:rsidRPr="000972F1">
        <w:rPr>
          <w:sz w:val="22"/>
          <w:szCs w:val="22"/>
        </w:rPr>
        <w:t>”</w:t>
      </w:r>
    </w:p>
    <w:p w14:paraId="1762093C" w14:textId="77777777" w:rsidR="005E27FF" w:rsidRPr="000972F1" w:rsidRDefault="00973D39" w:rsidP="000972F1">
      <w:pPr>
        <w:pStyle w:val="Tekstpodstawowy"/>
        <w:ind w:firstLine="708"/>
        <w:rPr>
          <w:b w:val="0"/>
          <w:sz w:val="22"/>
          <w:szCs w:val="22"/>
        </w:rPr>
      </w:pPr>
      <w:r w:rsidRPr="000972F1">
        <w:rPr>
          <w:sz w:val="22"/>
          <w:szCs w:val="22"/>
        </w:rPr>
        <w:t>og</w:t>
      </w:r>
      <w:r w:rsidRPr="000972F1">
        <w:rPr>
          <w:color w:val="000000"/>
          <w:sz w:val="22"/>
          <w:szCs w:val="22"/>
        </w:rPr>
        <w:t>ł</w:t>
      </w:r>
      <w:r w:rsidRPr="000972F1">
        <w:rPr>
          <w:sz w:val="22"/>
          <w:szCs w:val="22"/>
        </w:rPr>
        <w:t>asza otwarty konk</w:t>
      </w:r>
      <w:r w:rsidRPr="000972F1">
        <w:rPr>
          <w:color w:val="000000"/>
          <w:sz w:val="22"/>
          <w:szCs w:val="22"/>
        </w:rPr>
        <w:t>u</w:t>
      </w:r>
      <w:r w:rsidRPr="000972F1">
        <w:rPr>
          <w:sz w:val="22"/>
          <w:szCs w:val="22"/>
        </w:rPr>
        <w:t>rs o</w:t>
      </w:r>
      <w:r w:rsidR="000972F1">
        <w:rPr>
          <w:sz w:val="22"/>
          <w:szCs w:val="22"/>
        </w:rPr>
        <w:t>fe</w:t>
      </w:r>
      <w:r w:rsidR="002979FD">
        <w:rPr>
          <w:sz w:val="22"/>
          <w:szCs w:val="22"/>
        </w:rPr>
        <w:t>rt na wsparcie wykonani</w:t>
      </w:r>
      <w:r w:rsidR="000150AA">
        <w:rPr>
          <w:sz w:val="22"/>
          <w:szCs w:val="22"/>
        </w:rPr>
        <w:t>a zadań publicznych w 2025</w:t>
      </w:r>
      <w:r w:rsidRPr="000972F1">
        <w:rPr>
          <w:sz w:val="22"/>
          <w:szCs w:val="22"/>
        </w:rPr>
        <w:t>r.</w:t>
      </w:r>
      <w:r w:rsidR="000972F1">
        <w:rPr>
          <w:b w:val="0"/>
          <w:bCs w:val="0"/>
          <w:sz w:val="22"/>
          <w:szCs w:val="22"/>
        </w:rPr>
        <w:t xml:space="preserve"> </w:t>
      </w:r>
      <w:r w:rsidR="00ED0179">
        <w:rPr>
          <w:b w:val="0"/>
          <w:bCs w:val="0"/>
          <w:sz w:val="22"/>
          <w:szCs w:val="22"/>
        </w:rPr>
        <w:t xml:space="preserve">          </w:t>
      </w:r>
      <w:r w:rsidR="002979FD">
        <w:rPr>
          <w:b w:val="0"/>
          <w:bCs w:val="0"/>
          <w:sz w:val="22"/>
          <w:szCs w:val="22"/>
        </w:rPr>
        <w:t xml:space="preserve">    </w:t>
      </w:r>
      <w:r w:rsidR="000972F1" w:rsidRPr="000972F1">
        <w:rPr>
          <w:rStyle w:val="Pogrubienie"/>
          <w:b/>
          <w:sz w:val="22"/>
          <w:szCs w:val="22"/>
        </w:rPr>
        <w:t>w zakresie: działalność wspomagająca rozwój wspólnot i społec</w:t>
      </w:r>
      <w:r w:rsidR="0034703B">
        <w:rPr>
          <w:rStyle w:val="Pogrubienie"/>
          <w:b/>
          <w:sz w:val="22"/>
          <w:szCs w:val="22"/>
        </w:rPr>
        <w:t xml:space="preserve">zności </w:t>
      </w:r>
      <w:r w:rsidR="00ED0179">
        <w:rPr>
          <w:rStyle w:val="Pogrubienie"/>
          <w:b/>
          <w:sz w:val="22"/>
          <w:szCs w:val="22"/>
        </w:rPr>
        <w:t xml:space="preserve">lokalnych </w:t>
      </w:r>
      <w:r w:rsidR="002979FD">
        <w:rPr>
          <w:rStyle w:val="Pogrubienie"/>
          <w:b/>
          <w:sz w:val="22"/>
          <w:szCs w:val="22"/>
        </w:rPr>
        <w:t>– wspieranie działalności placówek o charakterze społecznym</w:t>
      </w:r>
    </w:p>
    <w:p w14:paraId="270905A2" w14:textId="77777777" w:rsidR="00CD5F79" w:rsidRDefault="005E27FF" w:rsidP="00A25CD9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I. Rodzaj zadania </w:t>
      </w:r>
      <w:r w:rsidR="00A34C2E">
        <w:rPr>
          <w:b/>
          <w:bCs/>
          <w:color w:val="000000"/>
          <w:sz w:val="22"/>
          <w:szCs w:val="22"/>
        </w:rPr>
        <w:t xml:space="preserve">publicznego </w:t>
      </w:r>
      <w:r>
        <w:rPr>
          <w:b/>
          <w:bCs/>
          <w:color w:val="000000"/>
          <w:sz w:val="22"/>
          <w:szCs w:val="22"/>
        </w:rPr>
        <w:t>i wysokość środków publicznych przeznaczonych na jego realizację</w:t>
      </w:r>
    </w:p>
    <w:p w14:paraId="2029F298" w14:textId="77777777" w:rsidR="00CD5F79" w:rsidRPr="00CD5F79" w:rsidRDefault="00CD5F79" w:rsidP="00A25CD9">
      <w:pPr>
        <w:pStyle w:val="Akapitzlist"/>
        <w:widowControl w:val="0"/>
        <w:autoSpaceDE w:val="0"/>
        <w:spacing w:line="252" w:lineRule="auto"/>
        <w:ind w:left="360"/>
        <w:jc w:val="both"/>
        <w:rPr>
          <w:color w:val="000000"/>
          <w:sz w:val="8"/>
          <w:szCs w:val="8"/>
        </w:rPr>
      </w:pPr>
    </w:p>
    <w:p w14:paraId="044C636D" w14:textId="77777777" w:rsidR="00CD5F79" w:rsidRPr="00CD5F79" w:rsidRDefault="00CD5F79" w:rsidP="00A25CD9">
      <w:pPr>
        <w:pStyle w:val="Akapitzlist"/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Rodzaj zadania</w:t>
      </w:r>
      <w:r w:rsidR="00A34C2E">
        <w:rPr>
          <w:color w:val="000000"/>
          <w:sz w:val="22"/>
          <w:szCs w:val="22"/>
        </w:rPr>
        <w:t xml:space="preserve"> publicznego</w:t>
      </w:r>
      <w:r>
        <w:rPr>
          <w:color w:val="000000"/>
          <w:sz w:val="22"/>
          <w:szCs w:val="22"/>
        </w:rPr>
        <w:t>: działalność wspomagająca rozwój wspólnot i społeczności lokalnych</w:t>
      </w:r>
    </w:p>
    <w:p w14:paraId="018EF48A" w14:textId="77777777" w:rsidR="005E27FF" w:rsidRPr="00CD5F79" w:rsidRDefault="00CD5F79" w:rsidP="00A25CD9">
      <w:pPr>
        <w:pStyle w:val="Akapitzlist"/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wspieranie działalności placówek o charakterze społecznym. </w:t>
      </w:r>
    </w:p>
    <w:p w14:paraId="6447FE7D" w14:textId="77777777" w:rsidR="00CD5F79" w:rsidRPr="00CD5F79" w:rsidRDefault="00CD5F79" w:rsidP="00A25CD9">
      <w:pPr>
        <w:pStyle w:val="Akapitzlist"/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Zlecenie realizacji zadania public</w:t>
      </w:r>
      <w:r w:rsidR="00B81D48">
        <w:rPr>
          <w:color w:val="000000"/>
          <w:sz w:val="22"/>
          <w:szCs w:val="22"/>
        </w:rPr>
        <w:t xml:space="preserve">znego nastąpi </w:t>
      </w:r>
      <w:r>
        <w:rPr>
          <w:color w:val="000000"/>
          <w:sz w:val="22"/>
          <w:szCs w:val="22"/>
        </w:rPr>
        <w:t>poprzez udzielenie dotacji</w:t>
      </w:r>
      <w:r w:rsidR="00B81D48">
        <w:rPr>
          <w:color w:val="000000"/>
          <w:sz w:val="22"/>
          <w:szCs w:val="22"/>
        </w:rPr>
        <w:t xml:space="preserve"> na dofinansowanie działalności placówek o charakterze społecznym</w:t>
      </w:r>
      <w:r>
        <w:rPr>
          <w:color w:val="000000"/>
          <w:sz w:val="22"/>
          <w:szCs w:val="22"/>
        </w:rPr>
        <w:t>. Udzielona dotacja nie będzie pokrywać pełnych kosztów realizacji zadania.</w:t>
      </w:r>
    </w:p>
    <w:p w14:paraId="38FAEFA2" w14:textId="77777777" w:rsidR="00973D39" w:rsidRDefault="005E27FF" w:rsidP="00973D39">
      <w:pPr>
        <w:pStyle w:val="Akapitzlist"/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Wysokość środków publicznych przeznaczonych</w:t>
      </w:r>
      <w:r w:rsidR="00F6000E">
        <w:rPr>
          <w:color w:val="000000"/>
          <w:sz w:val="22"/>
          <w:szCs w:val="22"/>
        </w:rPr>
        <w:t xml:space="preserve"> </w:t>
      </w:r>
      <w:r w:rsidR="0034789B">
        <w:rPr>
          <w:color w:val="000000"/>
          <w:sz w:val="22"/>
          <w:szCs w:val="22"/>
        </w:rPr>
        <w:t>na realizację zadania wynosi: 66</w:t>
      </w:r>
      <w:r>
        <w:rPr>
          <w:color w:val="000000"/>
          <w:sz w:val="22"/>
          <w:szCs w:val="22"/>
        </w:rPr>
        <w:t>.000,0</w:t>
      </w:r>
      <w:r w:rsidR="002979FD">
        <w:rPr>
          <w:color w:val="000000"/>
          <w:sz w:val="22"/>
          <w:szCs w:val="22"/>
        </w:rPr>
        <w:t>0</w:t>
      </w:r>
      <w:r w:rsidR="00FD5CDB">
        <w:rPr>
          <w:color w:val="000000"/>
          <w:sz w:val="22"/>
          <w:szCs w:val="22"/>
        </w:rPr>
        <w:t xml:space="preserve"> złotych (</w:t>
      </w:r>
      <w:r w:rsidR="0034789B">
        <w:rPr>
          <w:color w:val="000000"/>
          <w:sz w:val="22"/>
          <w:szCs w:val="22"/>
        </w:rPr>
        <w:t>słownie: sześćdziesiąt sześć  tysięcy</w:t>
      </w:r>
      <w:r>
        <w:rPr>
          <w:color w:val="000000"/>
          <w:sz w:val="22"/>
          <w:szCs w:val="22"/>
        </w:rPr>
        <w:t xml:space="preserve"> złotych 00/100)</w:t>
      </w:r>
      <w:r w:rsidRPr="005E27FF">
        <w:rPr>
          <w:color w:val="000000"/>
          <w:sz w:val="22"/>
          <w:szCs w:val="22"/>
        </w:rPr>
        <w:t>.</w:t>
      </w:r>
    </w:p>
    <w:p w14:paraId="0DC7E036" w14:textId="77777777" w:rsidR="00A25CD9" w:rsidRPr="00A25CD9" w:rsidRDefault="00A25CD9" w:rsidP="00A25CD9">
      <w:pPr>
        <w:widowControl w:val="0"/>
        <w:autoSpaceDE w:val="0"/>
        <w:spacing w:line="252" w:lineRule="auto"/>
        <w:jc w:val="both"/>
        <w:rPr>
          <w:color w:val="000000"/>
          <w:sz w:val="4"/>
          <w:szCs w:val="4"/>
        </w:rPr>
      </w:pPr>
    </w:p>
    <w:p w14:paraId="47F14099" w14:textId="77777777" w:rsidR="00A25CD9" w:rsidRDefault="00A25CD9" w:rsidP="00A25CD9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II. Opis zadania</w:t>
      </w:r>
      <w:r w:rsidR="00C42BA0">
        <w:rPr>
          <w:b/>
          <w:bCs/>
          <w:color w:val="000000"/>
          <w:sz w:val="22"/>
          <w:szCs w:val="22"/>
        </w:rPr>
        <w:t xml:space="preserve"> publicznego</w:t>
      </w:r>
    </w:p>
    <w:p w14:paraId="0D480447" w14:textId="77777777" w:rsidR="00A25CD9" w:rsidRPr="00CD5F79" w:rsidRDefault="00A25CD9" w:rsidP="00A25CD9">
      <w:pPr>
        <w:pStyle w:val="Akapitzlist"/>
        <w:widowControl w:val="0"/>
        <w:autoSpaceDE w:val="0"/>
        <w:spacing w:line="252" w:lineRule="auto"/>
        <w:ind w:left="360"/>
        <w:jc w:val="both"/>
        <w:rPr>
          <w:color w:val="000000"/>
          <w:sz w:val="8"/>
          <w:szCs w:val="8"/>
        </w:rPr>
      </w:pPr>
    </w:p>
    <w:p w14:paraId="1ED8D157" w14:textId="77777777" w:rsidR="00A25CD9" w:rsidRPr="0030012B" w:rsidRDefault="00505A8A" w:rsidP="00A25CD9">
      <w:pPr>
        <w:pStyle w:val="Akapitzlist"/>
        <w:widowControl w:val="0"/>
        <w:numPr>
          <w:ilvl w:val="0"/>
          <w:numId w:val="6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Celem</w:t>
      </w:r>
      <w:r w:rsidR="00AA4642">
        <w:rPr>
          <w:color w:val="000000"/>
          <w:sz w:val="22"/>
          <w:szCs w:val="22"/>
        </w:rPr>
        <w:t xml:space="preserve"> zadania </w:t>
      </w:r>
      <w:r w:rsidR="00B81D48">
        <w:rPr>
          <w:color w:val="000000"/>
          <w:sz w:val="22"/>
          <w:szCs w:val="22"/>
        </w:rPr>
        <w:t xml:space="preserve">jest </w:t>
      </w:r>
      <w:r w:rsidR="00B81D48" w:rsidRPr="0030012B">
        <w:rPr>
          <w:color w:val="000000"/>
          <w:sz w:val="22"/>
          <w:szCs w:val="22"/>
        </w:rPr>
        <w:t xml:space="preserve">aktywizacja i integracja mieszkańców gminy Borzytuchom (dalej </w:t>
      </w:r>
      <w:r w:rsidR="00B81D48">
        <w:rPr>
          <w:color w:val="000000"/>
          <w:sz w:val="22"/>
          <w:szCs w:val="22"/>
        </w:rPr>
        <w:t xml:space="preserve">zwanych </w:t>
      </w:r>
      <w:r w:rsidR="00B81D48" w:rsidRPr="0030012B">
        <w:rPr>
          <w:color w:val="000000"/>
          <w:sz w:val="22"/>
          <w:szCs w:val="22"/>
        </w:rPr>
        <w:t>również jako „społeczność lokalna”</w:t>
      </w:r>
      <w:r w:rsidR="00B81D48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 poprzez wsparcie prowadzenia placówek o charakterze społecznym</w:t>
      </w:r>
      <w:r w:rsidR="00B81D48">
        <w:rPr>
          <w:color w:val="000000"/>
          <w:sz w:val="22"/>
          <w:szCs w:val="22"/>
        </w:rPr>
        <w:t>. Placówka</w:t>
      </w:r>
      <w:r w:rsidR="00A25CD9" w:rsidRPr="0030012B">
        <w:rPr>
          <w:color w:val="000000"/>
          <w:sz w:val="22"/>
          <w:szCs w:val="22"/>
        </w:rPr>
        <w:t xml:space="preserve"> </w:t>
      </w:r>
      <w:r w:rsidR="00AA4642">
        <w:rPr>
          <w:color w:val="000000"/>
          <w:sz w:val="22"/>
          <w:szCs w:val="22"/>
        </w:rPr>
        <w:t xml:space="preserve">o charakterze społecznym </w:t>
      </w:r>
      <w:r w:rsidR="00A25CD9" w:rsidRPr="0030012B">
        <w:rPr>
          <w:color w:val="000000"/>
          <w:sz w:val="22"/>
          <w:szCs w:val="22"/>
        </w:rPr>
        <w:t xml:space="preserve">ma sprzyjać nawiązywaniu relacji, być </w:t>
      </w:r>
      <w:r w:rsidR="00B81D48">
        <w:rPr>
          <w:color w:val="000000"/>
          <w:sz w:val="22"/>
          <w:szCs w:val="22"/>
        </w:rPr>
        <w:t>przyjazna</w:t>
      </w:r>
      <w:r w:rsidR="00F37274" w:rsidRPr="0030012B">
        <w:rPr>
          <w:color w:val="000000"/>
          <w:sz w:val="22"/>
          <w:szCs w:val="22"/>
        </w:rPr>
        <w:t xml:space="preserve"> i </w:t>
      </w:r>
      <w:r w:rsidR="00B81D48">
        <w:rPr>
          <w:color w:val="000000"/>
          <w:sz w:val="22"/>
          <w:szCs w:val="22"/>
        </w:rPr>
        <w:t>otwarta</w:t>
      </w:r>
      <w:r w:rsidR="00A25CD9" w:rsidRPr="0030012B">
        <w:rPr>
          <w:color w:val="000000"/>
          <w:sz w:val="22"/>
          <w:szCs w:val="22"/>
        </w:rPr>
        <w:t xml:space="preserve"> </w:t>
      </w:r>
      <w:r w:rsidR="00F37274" w:rsidRPr="0030012B">
        <w:rPr>
          <w:color w:val="000000"/>
          <w:sz w:val="22"/>
          <w:szCs w:val="22"/>
        </w:rPr>
        <w:t>na</w:t>
      </w:r>
      <w:r w:rsidR="00A25CD9" w:rsidRPr="0030012B">
        <w:rPr>
          <w:color w:val="000000"/>
          <w:sz w:val="22"/>
          <w:szCs w:val="22"/>
        </w:rPr>
        <w:t xml:space="preserve"> mieszkańców gminy Borzytuchom</w:t>
      </w:r>
      <w:r w:rsidR="00B81D48">
        <w:rPr>
          <w:color w:val="000000"/>
          <w:sz w:val="22"/>
          <w:szCs w:val="22"/>
        </w:rPr>
        <w:t>. Placówka</w:t>
      </w:r>
      <w:r w:rsidR="00F95713" w:rsidRPr="0030012B">
        <w:rPr>
          <w:color w:val="000000"/>
          <w:sz w:val="22"/>
          <w:szCs w:val="22"/>
        </w:rPr>
        <w:t xml:space="preserve"> p</w:t>
      </w:r>
      <w:r w:rsidR="00B81D48">
        <w:rPr>
          <w:color w:val="000000"/>
          <w:sz w:val="22"/>
          <w:szCs w:val="22"/>
        </w:rPr>
        <w:t>owinna</w:t>
      </w:r>
      <w:r w:rsidR="00F37274" w:rsidRPr="0030012B">
        <w:rPr>
          <w:color w:val="000000"/>
          <w:sz w:val="22"/>
          <w:szCs w:val="22"/>
        </w:rPr>
        <w:t xml:space="preserve"> dawać społeczności lokalnej przestrzeń i wiedzę do realizacji własnych pomysłów na lokalne działania, wspierać rozwój wolontariatu, włączać się aktywnie w życie społeczne.</w:t>
      </w:r>
    </w:p>
    <w:p w14:paraId="7EE3BD42" w14:textId="77777777" w:rsidR="00F37274" w:rsidRPr="0030012B" w:rsidRDefault="00C21F67" w:rsidP="00F37274">
      <w:pPr>
        <w:pStyle w:val="Akapitzlist"/>
        <w:widowControl w:val="0"/>
        <w:numPr>
          <w:ilvl w:val="0"/>
          <w:numId w:val="6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color w:val="000000"/>
          <w:sz w:val="22"/>
          <w:szCs w:val="22"/>
        </w:rPr>
        <w:t xml:space="preserve">Do obowiązków podmiotu realizującego zadanie </w:t>
      </w:r>
      <w:r w:rsidR="00C42BA0">
        <w:rPr>
          <w:color w:val="000000"/>
          <w:sz w:val="22"/>
          <w:szCs w:val="22"/>
        </w:rPr>
        <w:t xml:space="preserve">publiczne </w:t>
      </w:r>
      <w:r w:rsidR="00ED0179">
        <w:rPr>
          <w:color w:val="000000"/>
          <w:sz w:val="22"/>
          <w:szCs w:val="22"/>
        </w:rPr>
        <w:t>będą należały następujące</w:t>
      </w:r>
      <w:r w:rsidRPr="0030012B">
        <w:rPr>
          <w:color w:val="000000"/>
          <w:sz w:val="22"/>
          <w:szCs w:val="22"/>
        </w:rPr>
        <w:t xml:space="preserve"> działania</w:t>
      </w:r>
      <w:r w:rsidR="00F37274" w:rsidRPr="0030012B">
        <w:rPr>
          <w:color w:val="000000"/>
          <w:sz w:val="22"/>
          <w:szCs w:val="22"/>
        </w:rPr>
        <w:t>:</w:t>
      </w:r>
    </w:p>
    <w:p w14:paraId="01E09833" w14:textId="77777777" w:rsidR="00C21F67" w:rsidRPr="0030012B" w:rsidRDefault="00C21F67" w:rsidP="00F37274">
      <w:pPr>
        <w:pStyle w:val="Akapitzlist"/>
        <w:widowControl w:val="0"/>
        <w:numPr>
          <w:ilvl w:val="0"/>
          <w:numId w:val="7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>p</w:t>
      </w:r>
      <w:r w:rsidR="00F37274" w:rsidRPr="0030012B">
        <w:rPr>
          <w:sz w:val="22"/>
          <w:szCs w:val="22"/>
        </w:rPr>
        <w:t xml:space="preserve">rowadzenie różnego rodzaju </w:t>
      </w:r>
      <w:r w:rsidRPr="0030012B">
        <w:rPr>
          <w:sz w:val="22"/>
          <w:szCs w:val="22"/>
        </w:rPr>
        <w:t xml:space="preserve">działań </w:t>
      </w:r>
      <w:r w:rsidR="00C33A15" w:rsidRPr="0030012B">
        <w:rPr>
          <w:sz w:val="22"/>
          <w:szCs w:val="22"/>
        </w:rPr>
        <w:t xml:space="preserve">o charakterze </w:t>
      </w:r>
      <w:r w:rsidRPr="0030012B">
        <w:rPr>
          <w:sz w:val="22"/>
          <w:szCs w:val="22"/>
        </w:rPr>
        <w:t>in</w:t>
      </w:r>
      <w:r w:rsidR="00C33A15" w:rsidRPr="0030012B">
        <w:rPr>
          <w:sz w:val="22"/>
          <w:szCs w:val="22"/>
        </w:rPr>
        <w:t>tegracyjnym i aktywizującym</w:t>
      </w:r>
      <w:r w:rsidR="00186FFF" w:rsidRPr="0030012B">
        <w:rPr>
          <w:sz w:val="22"/>
          <w:szCs w:val="22"/>
        </w:rPr>
        <w:t xml:space="preserve"> w szczególności</w:t>
      </w:r>
      <w:r w:rsidRPr="0030012B">
        <w:rPr>
          <w:sz w:val="22"/>
          <w:szCs w:val="22"/>
        </w:rPr>
        <w:t>:</w:t>
      </w:r>
    </w:p>
    <w:p w14:paraId="203B7C86" w14:textId="77777777" w:rsidR="00C21F67" w:rsidRPr="0030012B" w:rsidRDefault="00186FFF" w:rsidP="00C21F67">
      <w:pPr>
        <w:pStyle w:val="Akapitzlist"/>
        <w:widowControl w:val="0"/>
        <w:numPr>
          <w:ilvl w:val="0"/>
          <w:numId w:val="8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 xml:space="preserve">organizowanie </w:t>
      </w:r>
      <w:r w:rsidR="00F37274" w:rsidRPr="0030012B">
        <w:rPr>
          <w:sz w:val="22"/>
          <w:szCs w:val="22"/>
        </w:rPr>
        <w:t xml:space="preserve">ogólnodostępnych </w:t>
      </w:r>
      <w:r w:rsidR="00C21F67" w:rsidRPr="0030012B">
        <w:rPr>
          <w:sz w:val="22"/>
          <w:szCs w:val="22"/>
        </w:rPr>
        <w:t xml:space="preserve">imprez </w:t>
      </w:r>
      <w:r w:rsidR="00DE7CC9" w:rsidRPr="0030012B">
        <w:rPr>
          <w:sz w:val="22"/>
          <w:szCs w:val="22"/>
        </w:rPr>
        <w:t>i spotkań integracyjnych</w:t>
      </w:r>
      <w:r w:rsidR="00F37274" w:rsidRPr="0030012B">
        <w:rPr>
          <w:sz w:val="22"/>
          <w:szCs w:val="22"/>
        </w:rPr>
        <w:t xml:space="preserve">, </w:t>
      </w:r>
    </w:p>
    <w:p w14:paraId="2524E9AA" w14:textId="77777777" w:rsidR="00186FFF" w:rsidRPr="0030012B" w:rsidRDefault="00186FFF" w:rsidP="00C21F67">
      <w:pPr>
        <w:pStyle w:val="Akapitzlist"/>
        <w:widowControl w:val="0"/>
        <w:numPr>
          <w:ilvl w:val="0"/>
          <w:numId w:val="8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 xml:space="preserve">organizowanie </w:t>
      </w:r>
      <w:r w:rsidR="00F37274" w:rsidRPr="0030012B">
        <w:rPr>
          <w:sz w:val="22"/>
          <w:szCs w:val="22"/>
        </w:rPr>
        <w:t>zajęć</w:t>
      </w:r>
      <w:r w:rsidR="00C21F67" w:rsidRPr="0030012B">
        <w:rPr>
          <w:sz w:val="22"/>
          <w:szCs w:val="22"/>
        </w:rPr>
        <w:t>/warsztatów/konsultacji</w:t>
      </w:r>
      <w:r w:rsidR="00F37274" w:rsidRPr="0030012B">
        <w:rPr>
          <w:sz w:val="22"/>
          <w:szCs w:val="22"/>
        </w:rPr>
        <w:t xml:space="preserve"> </w:t>
      </w:r>
      <w:r w:rsidRPr="0030012B">
        <w:rPr>
          <w:sz w:val="22"/>
          <w:szCs w:val="22"/>
        </w:rPr>
        <w:t xml:space="preserve">np. </w:t>
      </w:r>
      <w:r w:rsidR="00C21F67" w:rsidRPr="0030012B">
        <w:rPr>
          <w:sz w:val="22"/>
          <w:szCs w:val="22"/>
        </w:rPr>
        <w:t xml:space="preserve">sportowych (np. fitness), </w:t>
      </w:r>
      <w:r w:rsidRPr="0030012B">
        <w:rPr>
          <w:sz w:val="22"/>
          <w:szCs w:val="22"/>
        </w:rPr>
        <w:t>muzycznych, tanecznych</w:t>
      </w:r>
      <w:r w:rsidR="00C21F67" w:rsidRPr="0030012B">
        <w:rPr>
          <w:sz w:val="22"/>
          <w:szCs w:val="22"/>
        </w:rPr>
        <w:t xml:space="preserve">, </w:t>
      </w:r>
      <w:r w:rsidRPr="0030012B">
        <w:rPr>
          <w:sz w:val="22"/>
          <w:szCs w:val="22"/>
        </w:rPr>
        <w:t>z samoobrony,</w:t>
      </w:r>
      <w:r w:rsidR="00C33A15" w:rsidRPr="0030012B">
        <w:rPr>
          <w:sz w:val="22"/>
          <w:szCs w:val="22"/>
        </w:rPr>
        <w:t xml:space="preserve"> </w:t>
      </w:r>
      <w:r w:rsidR="00DE7CC9" w:rsidRPr="0030012B">
        <w:rPr>
          <w:sz w:val="22"/>
          <w:szCs w:val="22"/>
        </w:rPr>
        <w:t>rekreacyjnych,</w:t>
      </w:r>
    </w:p>
    <w:p w14:paraId="1424E618" w14:textId="77777777" w:rsidR="00C33A15" w:rsidRPr="0030012B" w:rsidRDefault="00186FFF" w:rsidP="00C33A15">
      <w:pPr>
        <w:pStyle w:val="Akapitzlist"/>
        <w:widowControl w:val="0"/>
        <w:numPr>
          <w:ilvl w:val="0"/>
          <w:numId w:val="8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>realizowanie inicjatyw oddolnych społeczności lokalnej z uwzględnieniem jej potrzeb i jej zasobów</w:t>
      </w:r>
      <w:r w:rsidR="00C33A15" w:rsidRPr="0030012B">
        <w:rPr>
          <w:sz w:val="22"/>
          <w:szCs w:val="22"/>
        </w:rPr>
        <w:t>,</w:t>
      </w:r>
    </w:p>
    <w:p w14:paraId="669BD732" w14:textId="77777777" w:rsidR="00C33A15" w:rsidRPr="0030012B" w:rsidRDefault="00C33A15" w:rsidP="00C33A15">
      <w:pPr>
        <w:pStyle w:val="Akapitzlist"/>
        <w:widowControl w:val="0"/>
        <w:numPr>
          <w:ilvl w:val="0"/>
          <w:numId w:val="7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>prowadzenie różnego rodzaju działań o charakterze edukacyjnym i informacyjnym w szczególności:</w:t>
      </w:r>
    </w:p>
    <w:p w14:paraId="039B8703" w14:textId="77777777" w:rsidR="00F37274" w:rsidRPr="0030012B" w:rsidRDefault="00F37274" w:rsidP="00C33A15">
      <w:pPr>
        <w:pStyle w:val="Akapitzlist"/>
        <w:widowControl w:val="0"/>
        <w:numPr>
          <w:ilvl w:val="0"/>
          <w:numId w:val="9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>spotkań z interesującymi ludźmi,</w:t>
      </w:r>
      <w:r w:rsidR="00C21F67" w:rsidRPr="0030012B">
        <w:rPr>
          <w:sz w:val="22"/>
          <w:szCs w:val="22"/>
        </w:rPr>
        <w:t xml:space="preserve"> </w:t>
      </w:r>
      <w:r w:rsidRPr="0030012B">
        <w:rPr>
          <w:sz w:val="22"/>
          <w:szCs w:val="22"/>
        </w:rPr>
        <w:t>warsztatów kulinarnych, rękodzielniczych, spotkań dyskusyjnych</w:t>
      </w:r>
      <w:r w:rsidR="00C21F67" w:rsidRPr="0030012B">
        <w:rPr>
          <w:sz w:val="22"/>
          <w:szCs w:val="22"/>
        </w:rPr>
        <w:t>;</w:t>
      </w:r>
    </w:p>
    <w:p w14:paraId="00973C82" w14:textId="77777777" w:rsidR="00C33A15" w:rsidRPr="0030012B" w:rsidRDefault="00C33A15" w:rsidP="00C33A15">
      <w:pPr>
        <w:pStyle w:val="Akapitzlist"/>
        <w:widowControl w:val="0"/>
        <w:numPr>
          <w:ilvl w:val="0"/>
          <w:numId w:val="9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0012B">
        <w:rPr>
          <w:sz w:val="22"/>
          <w:szCs w:val="22"/>
        </w:rPr>
        <w:t>promowanie aktywnego stylu życia i spędzania wolnego czasu; promowanie postaw prozdrowotnych i proekologicznych.</w:t>
      </w:r>
    </w:p>
    <w:p w14:paraId="44F90677" w14:textId="77777777" w:rsidR="009B5E41" w:rsidRPr="009B5E41" w:rsidRDefault="00462DE4" w:rsidP="009B5E41">
      <w:pPr>
        <w:pStyle w:val="Akapitzlist"/>
        <w:widowControl w:val="0"/>
        <w:numPr>
          <w:ilvl w:val="0"/>
          <w:numId w:val="6"/>
        </w:numPr>
        <w:tabs>
          <w:tab w:val="num" w:pos="108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Opis miejsca realizacji zadania publicznego:</w:t>
      </w:r>
      <w:r w:rsidR="00542EA4">
        <w:rPr>
          <w:sz w:val="22"/>
          <w:szCs w:val="22"/>
        </w:rPr>
        <w:t xml:space="preserve"> oferent powinien posiadać niezbędną bazę lokalową (własną, wynajętą lub użyczoną) przystosowaną do prowadzenia placówki o charakterze społecznym.</w:t>
      </w:r>
      <w:r w:rsidR="009B5E41">
        <w:rPr>
          <w:sz w:val="22"/>
          <w:szCs w:val="22"/>
        </w:rPr>
        <w:t xml:space="preserve"> Lokal, w którym będzie realizowane zadanie publiczne p</w:t>
      </w:r>
      <w:r w:rsidR="009B5E41" w:rsidRPr="009B5E41">
        <w:rPr>
          <w:sz w:val="22"/>
          <w:szCs w:val="22"/>
        </w:rPr>
        <w:t xml:space="preserve">owinien spełniać wymogi zgodnie z obowiązującymi przepisami, w tym m. in. prawa </w:t>
      </w:r>
      <w:r w:rsidR="009B5E41">
        <w:rPr>
          <w:sz w:val="22"/>
          <w:szCs w:val="22"/>
        </w:rPr>
        <w:t>budowlanego, przeciw</w:t>
      </w:r>
      <w:r w:rsidR="009B5E41" w:rsidRPr="009B5E41">
        <w:rPr>
          <w:sz w:val="22"/>
          <w:szCs w:val="22"/>
        </w:rPr>
        <w:t xml:space="preserve">pożarowego </w:t>
      </w:r>
      <w:r w:rsidR="00ED0179">
        <w:rPr>
          <w:sz w:val="22"/>
          <w:szCs w:val="22"/>
        </w:rPr>
        <w:t xml:space="preserve">            </w:t>
      </w:r>
      <w:r w:rsidR="009B5E41" w:rsidRPr="009B5E41">
        <w:rPr>
          <w:sz w:val="22"/>
          <w:szCs w:val="22"/>
        </w:rPr>
        <w:t xml:space="preserve">i </w:t>
      </w:r>
      <w:proofErr w:type="spellStart"/>
      <w:r w:rsidR="009B5E41" w:rsidRPr="009B5E41">
        <w:rPr>
          <w:sz w:val="22"/>
          <w:szCs w:val="22"/>
        </w:rPr>
        <w:t>sanitarno</w:t>
      </w:r>
      <w:proofErr w:type="spellEnd"/>
      <w:r w:rsidR="009B5E41" w:rsidRPr="009B5E41">
        <w:rPr>
          <w:sz w:val="22"/>
          <w:szCs w:val="22"/>
        </w:rPr>
        <w:t xml:space="preserve"> – epidemiologicznego</w:t>
      </w:r>
      <w:r w:rsidR="009B5E41">
        <w:rPr>
          <w:sz w:val="22"/>
          <w:szCs w:val="22"/>
        </w:rPr>
        <w:t>.</w:t>
      </w:r>
    </w:p>
    <w:p w14:paraId="2079E8C3" w14:textId="77777777" w:rsidR="00DE7CC9" w:rsidRPr="00CD5F79" w:rsidRDefault="00973D39" w:rsidP="00CD5F79">
      <w:pPr>
        <w:spacing w:before="260"/>
        <w:rPr>
          <w:b/>
          <w:bCs/>
          <w:color w:val="000000"/>
          <w:sz w:val="22"/>
          <w:szCs w:val="22"/>
        </w:rPr>
      </w:pPr>
      <w:r w:rsidRPr="00B54858">
        <w:rPr>
          <w:b/>
          <w:bCs/>
          <w:color w:val="000000"/>
          <w:sz w:val="22"/>
          <w:szCs w:val="22"/>
        </w:rPr>
        <w:lastRenderedPageBreak/>
        <w:t>I</w:t>
      </w:r>
      <w:r w:rsidR="00292245">
        <w:rPr>
          <w:b/>
          <w:bCs/>
          <w:color w:val="000000"/>
          <w:sz w:val="22"/>
          <w:szCs w:val="22"/>
        </w:rPr>
        <w:t>I</w:t>
      </w:r>
      <w:r w:rsidRPr="00B54858">
        <w:rPr>
          <w:b/>
          <w:bCs/>
          <w:color w:val="000000"/>
          <w:sz w:val="22"/>
          <w:szCs w:val="22"/>
        </w:rPr>
        <w:t>I. Zasady przyznawania dotacji</w:t>
      </w:r>
    </w:p>
    <w:p w14:paraId="7FE3447F" w14:textId="77777777" w:rsidR="00DE7CC9" w:rsidRPr="00DE7CC9" w:rsidRDefault="00DE7CC9" w:rsidP="00DE7CC9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4CC7BD2A" w14:textId="77777777" w:rsidR="00973D39" w:rsidRPr="00B54858" w:rsidRDefault="00973D39" w:rsidP="00001943">
      <w:pPr>
        <w:widowControl w:val="0"/>
        <w:numPr>
          <w:ilvl w:val="1"/>
          <w:numId w:val="3"/>
        </w:numPr>
        <w:tabs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Konkurs adresowany jest do podmiotów wymienionych w ustawie o działalnoś</w:t>
      </w:r>
      <w:r w:rsidR="00983F4C">
        <w:rPr>
          <w:color w:val="000000"/>
          <w:sz w:val="22"/>
          <w:szCs w:val="22"/>
        </w:rPr>
        <w:t>ci pożytku publicznego</w:t>
      </w:r>
      <w:r w:rsidRPr="00B54858">
        <w:rPr>
          <w:color w:val="000000"/>
          <w:sz w:val="22"/>
          <w:szCs w:val="22"/>
        </w:rPr>
        <w:t xml:space="preserve"> i </w:t>
      </w:r>
      <w:r w:rsidR="008D7749">
        <w:rPr>
          <w:color w:val="000000"/>
          <w:sz w:val="22"/>
          <w:szCs w:val="22"/>
        </w:rPr>
        <w:t xml:space="preserve">o </w:t>
      </w:r>
      <w:r w:rsidRPr="00B54858">
        <w:rPr>
          <w:color w:val="000000"/>
          <w:sz w:val="22"/>
          <w:szCs w:val="22"/>
        </w:rPr>
        <w:t xml:space="preserve">wolontariacie, jeżeli prowadzą działalność w sferach objętych konkursem i </w:t>
      </w:r>
      <w:r w:rsidR="00001943">
        <w:rPr>
          <w:color w:val="000000"/>
          <w:sz w:val="22"/>
          <w:szCs w:val="22"/>
        </w:rPr>
        <w:t>których terenem działania jest g</w:t>
      </w:r>
      <w:r w:rsidRPr="00B54858">
        <w:rPr>
          <w:color w:val="000000"/>
          <w:sz w:val="22"/>
          <w:szCs w:val="22"/>
        </w:rPr>
        <w:t>mina Borzytuchom.</w:t>
      </w:r>
    </w:p>
    <w:p w14:paraId="25B0C602" w14:textId="77777777" w:rsidR="00825198" w:rsidRPr="00825198" w:rsidRDefault="00001943" w:rsidP="00825198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Warunkiem przystąpienia do konkursu jest złożenie oferty na formularzu zgodnym ze wzorem określonym </w:t>
      </w:r>
      <w:r w:rsidR="00B54858" w:rsidRPr="00B54858">
        <w:rPr>
          <w:color w:val="000000"/>
          <w:sz w:val="22"/>
          <w:szCs w:val="22"/>
        </w:rPr>
        <w:t>w Rozporządzeniu Przewodniczącego Komitetu do spraw Pożytku Publicznego z dnia 24 października 2018r. w sprawie wzorów ofert i ramowych wzorów umów dotyczących realizacji zadań publicznych oraz wzorów sprawozdań z wykonania tych zadań (Dz.U.</w:t>
      </w:r>
      <w:r>
        <w:rPr>
          <w:color w:val="000000"/>
          <w:sz w:val="22"/>
          <w:szCs w:val="22"/>
        </w:rPr>
        <w:t xml:space="preserve"> z </w:t>
      </w:r>
      <w:r w:rsidR="00B54858" w:rsidRPr="00B54858">
        <w:rPr>
          <w:color w:val="000000"/>
          <w:sz w:val="22"/>
          <w:szCs w:val="22"/>
        </w:rPr>
        <w:t>2018</w:t>
      </w:r>
      <w:r>
        <w:rPr>
          <w:color w:val="000000"/>
          <w:sz w:val="22"/>
          <w:szCs w:val="22"/>
        </w:rPr>
        <w:t>r.</w:t>
      </w:r>
      <w:r w:rsidR="00B54858" w:rsidRPr="00B54858">
        <w:rPr>
          <w:color w:val="000000"/>
          <w:sz w:val="22"/>
          <w:szCs w:val="22"/>
        </w:rPr>
        <w:t>, poz. 2057)</w:t>
      </w:r>
      <w:r w:rsidR="00825198">
        <w:rPr>
          <w:color w:val="000000"/>
          <w:sz w:val="22"/>
          <w:szCs w:val="22"/>
        </w:rPr>
        <w:t xml:space="preserve"> wraz </w:t>
      </w:r>
      <w:r w:rsidR="00761459">
        <w:rPr>
          <w:color w:val="000000"/>
          <w:sz w:val="22"/>
          <w:szCs w:val="22"/>
        </w:rPr>
        <w:t xml:space="preserve">z </w:t>
      </w:r>
      <w:r w:rsidR="00825198">
        <w:rPr>
          <w:color w:val="000000"/>
          <w:sz w:val="22"/>
          <w:szCs w:val="22"/>
        </w:rPr>
        <w:t xml:space="preserve">załącznikami wymienionymi </w:t>
      </w:r>
      <w:r w:rsidR="00825198" w:rsidRPr="00825198">
        <w:rPr>
          <w:color w:val="000000"/>
          <w:sz w:val="22"/>
          <w:szCs w:val="22"/>
        </w:rPr>
        <w:t xml:space="preserve">w punkcie </w:t>
      </w:r>
      <w:r w:rsidR="00AB47B9">
        <w:rPr>
          <w:b/>
          <w:color w:val="000000"/>
          <w:sz w:val="22"/>
          <w:szCs w:val="22"/>
        </w:rPr>
        <w:t>V</w:t>
      </w:r>
      <w:r w:rsidR="00825198">
        <w:rPr>
          <w:b/>
          <w:color w:val="000000"/>
          <w:sz w:val="22"/>
          <w:szCs w:val="22"/>
        </w:rPr>
        <w:t>I Termin i warunki składania ofert</w:t>
      </w:r>
      <w:r w:rsidR="00AB47B9">
        <w:rPr>
          <w:b/>
          <w:color w:val="000000"/>
          <w:sz w:val="22"/>
          <w:szCs w:val="22"/>
        </w:rPr>
        <w:t xml:space="preserve"> </w:t>
      </w:r>
      <w:r w:rsidR="005E17DB">
        <w:rPr>
          <w:color w:val="000000"/>
          <w:sz w:val="22"/>
          <w:szCs w:val="22"/>
        </w:rPr>
        <w:t>ust. 5</w:t>
      </w:r>
      <w:r w:rsidR="00825198" w:rsidRPr="00AB47B9">
        <w:rPr>
          <w:color w:val="000000"/>
          <w:sz w:val="22"/>
          <w:szCs w:val="22"/>
        </w:rPr>
        <w:t>.</w:t>
      </w:r>
    </w:p>
    <w:p w14:paraId="09A8F4BA" w14:textId="77777777" w:rsidR="001B021C" w:rsidRPr="0046236E" w:rsidRDefault="00DF13C5" w:rsidP="0046236E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Złożenie oferty nie jest równoznaczne z przyznaniem dotacji.</w:t>
      </w:r>
    </w:p>
    <w:p w14:paraId="31C12750" w14:textId="77777777" w:rsidR="0046236E" w:rsidRDefault="001B021C" w:rsidP="0046236E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Dotacja zostanie przyznana na podstawie wybranej oferty i zawartej umowy wraz z obowiązkiem rozliczenia się po zrealizowaniu zadania.</w:t>
      </w:r>
    </w:p>
    <w:p w14:paraId="5A0DF430" w14:textId="77777777" w:rsidR="00CA764E" w:rsidRDefault="0046236E" w:rsidP="00CA764E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46236E">
        <w:rPr>
          <w:color w:val="000000"/>
          <w:sz w:val="22"/>
          <w:szCs w:val="22"/>
        </w:rPr>
        <w:t>Zastrzega się możliwość zmiany wysokości środków publicznych przeznaczonych na realizację zadania w przypadku dokonania zmian finansow</w:t>
      </w:r>
      <w:r w:rsidR="0034789B">
        <w:rPr>
          <w:color w:val="000000"/>
          <w:sz w:val="22"/>
          <w:szCs w:val="22"/>
        </w:rPr>
        <w:t>ych w budżecie gminy na rok 2025</w:t>
      </w:r>
      <w:r w:rsidRPr="0046236E">
        <w:rPr>
          <w:color w:val="000000"/>
          <w:sz w:val="22"/>
          <w:szCs w:val="22"/>
        </w:rPr>
        <w:t xml:space="preserve"> przez Radę Gminy Borzytuchom. Kwota może ulec zmianie w przypadku stwierdzenia, że zadanie można zrealizować mniejszym kosztem, złożone oferty nie uzyskają akceptacji Komisji Konkursowej lub zaistnieje konieczność zmiany budżetu Gminy w części przeznaczonej na realizację zadania z ważnych przyczyn, niemożliwych do przewidzenia w dniu ogłaszania konkursu.</w:t>
      </w:r>
      <w:r>
        <w:rPr>
          <w:color w:val="000000"/>
          <w:sz w:val="22"/>
          <w:szCs w:val="22"/>
        </w:rPr>
        <w:t xml:space="preserve"> </w:t>
      </w:r>
    </w:p>
    <w:p w14:paraId="645DC441" w14:textId="77777777" w:rsidR="005E17DB" w:rsidRDefault="0046236E" w:rsidP="005E17DB">
      <w:pPr>
        <w:widowControl w:val="0"/>
        <w:tabs>
          <w:tab w:val="num" w:pos="284"/>
        </w:tabs>
        <w:autoSpaceDE w:val="0"/>
        <w:spacing w:line="252" w:lineRule="auto"/>
        <w:ind w:left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zmniejszenia wysokości wnioskowanego dofinansowania </w:t>
      </w:r>
      <w:r w:rsidR="00AD6F41">
        <w:rPr>
          <w:color w:val="000000"/>
          <w:sz w:val="22"/>
          <w:szCs w:val="22"/>
        </w:rPr>
        <w:t xml:space="preserve">oferent </w:t>
      </w:r>
      <w:r w:rsidRPr="00CA764E">
        <w:rPr>
          <w:color w:val="000000"/>
          <w:sz w:val="22"/>
          <w:szCs w:val="22"/>
        </w:rPr>
        <w:t xml:space="preserve">może negocjować zmniejszenie zakresu rzeczowego </w:t>
      </w:r>
      <w:r w:rsidR="005E17DB">
        <w:rPr>
          <w:color w:val="000000"/>
          <w:sz w:val="22"/>
          <w:szCs w:val="22"/>
        </w:rPr>
        <w:t xml:space="preserve">zadania albo odstąpić od zawarcia umowy dotacyjnej na zasadach określonych </w:t>
      </w:r>
      <w:r w:rsidR="005E17DB" w:rsidRPr="00825198">
        <w:rPr>
          <w:color w:val="000000"/>
          <w:sz w:val="22"/>
          <w:szCs w:val="22"/>
        </w:rPr>
        <w:t xml:space="preserve">w punkcie </w:t>
      </w:r>
      <w:r w:rsidR="005E17DB">
        <w:rPr>
          <w:b/>
          <w:color w:val="000000"/>
          <w:sz w:val="22"/>
          <w:szCs w:val="22"/>
        </w:rPr>
        <w:t xml:space="preserve">VIII Umowa </w:t>
      </w:r>
      <w:r w:rsidR="00A2213E">
        <w:rPr>
          <w:color w:val="000000"/>
          <w:sz w:val="22"/>
          <w:szCs w:val="22"/>
        </w:rPr>
        <w:t>ust. 3</w:t>
      </w:r>
      <w:r w:rsidR="005E17DB" w:rsidRPr="00AB47B9">
        <w:rPr>
          <w:color w:val="000000"/>
          <w:sz w:val="22"/>
          <w:szCs w:val="22"/>
        </w:rPr>
        <w:t>.</w:t>
      </w:r>
    </w:p>
    <w:p w14:paraId="7C3EE440" w14:textId="77777777" w:rsidR="0030012B" w:rsidRPr="00D567B0" w:rsidRDefault="0030012B" w:rsidP="00D567B0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Wysokość środków pochodzących z budżetu gminy Borzytuchom na dofinansowanie zadania </w:t>
      </w:r>
      <w:r w:rsidR="00D567B0">
        <w:rPr>
          <w:color w:val="000000"/>
          <w:sz w:val="22"/>
          <w:szCs w:val="22"/>
        </w:rPr>
        <w:t xml:space="preserve">publicznego </w:t>
      </w:r>
      <w:r>
        <w:rPr>
          <w:color w:val="000000"/>
          <w:sz w:val="22"/>
          <w:szCs w:val="22"/>
        </w:rPr>
        <w:t xml:space="preserve">nie może przekroczyć </w:t>
      </w:r>
      <w:r w:rsidR="006915F9">
        <w:rPr>
          <w:color w:val="000000"/>
          <w:sz w:val="22"/>
          <w:szCs w:val="22"/>
        </w:rPr>
        <w:t>99</w:t>
      </w:r>
      <w:r w:rsidRPr="002006A0">
        <w:rPr>
          <w:color w:val="000000"/>
          <w:sz w:val="22"/>
          <w:szCs w:val="22"/>
        </w:rPr>
        <w:t>%</w:t>
      </w:r>
      <w:r w:rsidR="00AC34BA">
        <w:rPr>
          <w:color w:val="000000"/>
          <w:sz w:val="22"/>
          <w:szCs w:val="22"/>
        </w:rPr>
        <w:t xml:space="preserve"> całkowitych kosztów</w:t>
      </w:r>
      <w:r>
        <w:rPr>
          <w:color w:val="000000"/>
          <w:sz w:val="22"/>
          <w:szCs w:val="22"/>
        </w:rPr>
        <w:t xml:space="preserve"> </w:t>
      </w:r>
      <w:r w:rsidR="009403A3">
        <w:rPr>
          <w:color w:val="000000"/>
          <w:sz w:val="22"/>
          <w:szCs w:val="22"/>
        </w:rPr>
        <w:t xml:space="preserve">realizacji </w:t>
      </w:r>
      <w:r>
        <w:rPr>
          <w:color w:val="000000"/>
          <w:sz w:val="22"/>
          <w:szCs w:val="22"/>
        </w:rPr>
        <w:t>tego zadania.</w:t>
      </w:r>
      <w:r w:rsidR="00D567B0">
        <w:rPr>
          <w:color w:val="000000"/>
          <w:sz w:val="22"/>
          <w:szCs w:val="22"/>
        </w:rPr>
        <w:t xml:space="preserve"> </w:t>
      </w:r>
      <w:r w:rsidR="002006A0" w:rsidRPr="00D567B0">
        <w:rPr>
          <w:color w:val="000000"/>
          <w:sz w:val="22"/>
          <w:szCs w:val="22"/>
        </w:rPr>
        <w:t xml:space="preserve">Oferent </w:t>
      </w:r>
      <w:r w:rsidR="002006A0" w:rsidRPr="00D567B0">
        <w:rPr>
          <w:sz w:val="22"/>
          <w:szCs w:val="22"/>
        </w:rPr>
        <w:t xml:space="preserve">zobowiązuje się do wykorzystania innych środków finansowych (wkładu własnego finansowego lub środków finansowych z innych źródeł) w wysokości </w:t>
      </w:r>
      <w:r w:rsidRPr="00D567B0">
        <w:rPr>
          <w:color w:val="000000"/>
          <w:sz w:val="22"/>
          <w:szCs w:val="22"/>
        </w:rPr>
        <w:t xml:space="preserve">co najmniej </w:t>
      </w:r>
      <w:r w:rsidR="006915F9">
        <w:rPr>
          <w:color w:val="000000"/>
          <w:sz w:val="22"/>
          <w:szCs w:val="22"/>
        </w:rPr>
        <w:t>1</w:t>
      </w:r>
      <w:r w:rsidRPr="00D567B0">
        <w:rPr>
          <w:color w:val="000000"/>
          <w:sz w:val="22"/>
          <w:szCs w:val="22"/>
        </w:rPr>
        <w:t>% całkowi</w:t>
      </w:r>
      <w:r w:rsidR="00D54610" w:rsidRPr="00D567B0">
        <w:rPr>
          <w:color w:val="000000"/>
          <w:sz w:val="22"/>
          <w:szCs w:val="22"/>
        </w:rPr>
        <w:t>tych kosztów realizacji zadania.</w:t>
      </w:r>
    </w:p>
    <w:p w14:paraId="13C76802" w14:textId="77777777" w:rsidR="00B021D8" w:rsidRDefault="00CE5F8F" w:rsidP="00B021D8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Dopuszcza się pobieranie opłat od odbiorców zadania </w:t>
      </w:r>
      <w:r w:rsidR="009B5E41">
        <w:rPr>
          <w:color w:val="000000"/>
          <w:sz w:val="22"/>
          <w:szCs w:val="22"/>
        </w:rPr>
        <w:t xml:space="preserve">pod warunkiem, ze podmiot realizujący zadanie publiczne prowadzi działalność odpłatną pożytku publicznego z której przychód przeznacza na działalność statutową. </w:t>
      </w:r>
      <w:r w:rsidR="009B5E41" w:rsidRPr="009B5E41">
        <w:rPr>
          <w:sz w:val="22"/>
          <w:szCs w:val="22"/>
        </w:rPr>
        <w:t>Wynagrodzenie z tytułu opłat od odbiorców zadania, nie może być w odniesieniu do działalności danego rodzaju wyższe od tego, jakie wynika z kosztów tej działalności.</w:t>
      </w:r>
      <w:r w:rsidR="009B5E41">
        <w:rPr>
          <w:color w:val="000000"/>
          <w:sz w:val="22"/>
          <w:szCs w:val="22"/>
        </w:rPr>
        <w:t xml:space="preserve"> </w:t>
      </w:r>
      <w:r w:rsidR="009B5E41" w:rsidRPr="009B5E41">
        <w:rPr>
          <w:color w:val="000000"/>
          <w:sz w:val="22"/>
          <w:szCs w:val="22"/>
        </w:rPr>
        <w:t>Wysokość wpłat wnoszonych przez odbiorców musi w sposób jednoznaczny wynikać z oferty.</w:t>
      </w:r>
    </w:p>
    <w:p w14:paraId="63EDD8D6" w14:textId="77777777" w:rsidR="003835A5" w:rsidRDefault="00C37153" w:rsidP="003835A5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Wkład osobowy nie stanowi wkładu finansowego. </w:t>
      </w:r>
      <w:r w:rsidR="002006A0">
        <w:rPr>
          <w:color w:val="000000"/>
          <w:sz w:val="22"/>
          <w:szCs w:val="22"/>
        </w:rPr>
        <w:t xml:space="preserve">Oferent może wnosić do realizacji zadania </w:t>
      </w:r>
      <w:r w:rsidR="009403A3">
        <w:rPr>
          <w:color w:val="000000"/>
          <w:sz w:val="22"/>
          <w:szCs w:val="22"/>
        </w:rPr>
        <w:t xml:space="preserve">publicznego </w:t>
      </w:r>
      <w:r>
        <w:rPr>
          <w:color w:val="000000"/>
          <w:sz w:val="22"/>
          <w:szCs w:val="22"/>
        </w:rPr>
        <w:t>wkład osobowy</w:t>
      </w:r>
      <w:r w:rsidR="005B3B8F">
        <w:rPr>
          <w:color w:val="000000"/>
          <w:sz w:val="22"/>
          <w:szCs w:val="22"/>
        </w:rPr>
        <w:t xml:space="preserve"> </w:t>
      </w:r>
      <w:r w:rsidR="002006A0">
        <w:rPr>
          <w:color w:val="000000"/>
          <w:sz w:val="22"/>
          <w:szCs w:val="22"/>
        </w:rPr>
        <w:t>w postaci świadczenia pracy przez wolontariuszy</w:t>
      </w:r>
      <w:r w:rsidR="005B3B8F">
        <w:rPr>
          <w:color w:val="000000"/>
          <w:sz w:val="22"/>
          <w:szCs w:val="22"/>
        </w:rPr>
        <w:t xml:space="preserve">. </w:t>
      </w:r>
      <w:r w:rsidR="003835A5" w:rsidRPr="003835A5">
        <w:rPr>
          <w:sz w:val="22"/>
          <w:szCs w:val="22"/>
        </w:rPr>
        <w:t>Członek stowarzyszenia może również wykonywać świadczenia, jako wolontariusz, na rzecz stowarzyszenia, którego jest członkiem.</w:t>
      </w:r>
      <w:r w:rsidR="003835A5">
        <w:rPr>
          <w:sz w:val="22"/>
          <w:szCs w:val="22"/>
        </w:rPr>
        <w:t xml:space="preserve"> Zakres, sposób i liczba godzin wykonywania pracy przez wolontariusza muszą być określone w porozumieniu zawartym zgodnie z art. 44 ustawy o działalności pożytku publicznego i wolontariacie. </w:t>
      </w:r>
      <w:r w:rsidR="005B3B8F" w:rsidRPr="003835A5">
        <w:rPr>
          <w:color w:val="000000"/>
          <w:sz w:val="22"/>
          <w:szCs w:val="22"/>
        </w:rPr>
        <w:t xml:space="preserve">Wartość pracy </w:t>
      </w:r>
      <w:r w:rsidR="006511C1">
        <w:rPr>
          <w:color w:val="000000"/>
          <w:sz w:val="22"/>
          <w:szCs w:val="22"/>
        </w:rPr>
        <w:t xml:space="preserve">wolontariusza </w:t>
      </w:r>
      <w:r w:rsidR="005B3B8F" w:rsidRPr="003835A5">
        <w:rPr>
          <w:color w:val="000000"/>
          <w:sz w:val="22"/>
          <w:szCs w:val="22"/>
        </w:rPr>
        <w:t xml:space="preserve">powinna uwzględniać ilość przepracowanego czasu oraz standardową stawkę godzinową lub dzienną za dany rodzaj wykonywanej pracy. </w:t>
      </w:r>
      <w:r w:rsidR="003835A5">
        <w:rPr>
          <w:color w:val="000000"/>
          <w:sz w:val="22"/>
          <w:szCs w:val="22"/>
        </w:rPr>
        <w:t xml:space="preserve">Wolontariuszem nie może być </w:t>
      </w:r>
      <w:r w:rsidR="0074340B">
        <w:rPr>
          <w:color w:val="000000"/>
          <w:sz w:val="22"/>
          <w:szCs w:val="22"/>
        </w:rPr>
        <w:t xml:space="preserve">beneficjent zadania (odbiorca zadania) oraz </w:t>
      </w:r>
      <w:r w:rsidR="003835A5">
        <w:rPr>
          <w:color w:val="000000"/>
          <w:sz w:val="22"/>
          <w:szCs w:val="22"/>
        </w:rPr>
        <w:t>osoba zatrudniona u oferenta na podstawie umowy o pracę lub umowy cywilnoprawnej, w ramach spełniania obowiązków z tych umów wynikających.</w:t>
      </w:r>
    </w:p>
    <w:p w14:paraId="36A467DA" w14:textId="77777777" w:rsidR="00D567B0" w:rsidRPr="00DF3CB2" w:rsidRDefault="0074340B" w:rsidP="00DF3CB2">
      <w:pPr>
        <w:widowControl w:val="0"/>
        <w:numPr>
          <w:ilvl w:val="1"/>
          <w:numId w:val="3"/>
        </w:numPr>
        <w:tabs>
          <w:tab w:val="num" w:pos="0"/>
          <w:tab w:val="num" w:pos="284"/>
          <w:tab w:val="num" w:pos="1920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74340B">
        <w:rPr>
          <w:b/>
          <w:color w:val="000000"/>
          <w:sz w:val="22"/>
          <w:szCs w:val="22"/>
        </w:rPr>
        <w:t>Konkurs nie przewiduje wyceny wkładu rzeczowego wnoszonego do projektu</w:t>
      </w:r>
      <w:r>
        <w:rPr>
          <w:color w:val="000000"/>
          <w:sz w:val="22"/>
          <w:szCs w:val="22"/>
        </w:rPr>
        <w:t>, na</w:t>
      </w:r>
      <w:r w:rsidR="00DF3CB2">
        <w:rPr>
          <w:color w:val="000000"/>
          <w:sz w:val="22"/>
          <w:szCs w:val="22"/>
        </w:rPr>
        <w:t xml:space="preserve">leży jedynie opisać </w:t>
      </w:r>
      <w:r>
        <w:rPr>
          <w:color w:val="000000"/>
          <w:sz w:val="22"/>
          <w:szCs w:val="22"/>
        </w:rPr>
        <w:t>wkła</w:t>
      </w:r>
      <w:r w:rsidR="000D3BF6">
        <w:rPr>
          <w:color w:val="000000"/>
          <w:sz w:val="22"/>
          <w:szCs w:val="22"/>
        </w:rPr>
        <w:t xml:space="preserve">d rzeczowy </w:t>
      </w:r>
      <w:r w:rsidR="006915F9">
        <w:rPr>
          <w:color w:val="000000"/>
          <w:sz w:val="22"/>
          <w:szCs w:val="22"/>
        </w:rPr>
        <w:t xml:space="preserve">wnoszony </w:t>
      </w:r>
      <w:r w:rsidR="000D3BF6">
        <w:rPr>
          <w:color w:val="000000"/>
          <w:sz w:val="22"/>
          <w:szCs w:val="22"/>
        </w:rPr>
        <w:t>do zadania (szczególnie</w:t>
      </w:r>
      <w:r>
        <w:rPr>
          <w:color w:val="000000"/>
          <w:sz w:val="22"/>
          <w:szCs w:val="22"/>
        </w:rPr>
        <w:t xml:space="preserve"> chodzi tu o l</w:t>
      </w:r>
      <w:r w:rsidRPr="00B021D8">
        <w:rPr>
          <w:color w:val="000000"/>
          <w:sz w:val="22"/>
          <w:szCs w:val="22"/>
        </w:rPr>
        <w:t xml:space="preserve">okal, o którym mowa w punkcie </w:t>
      </w:r>
      <w:r w:rsidRPr="00B021D8">
        <w:rPr>
          <w:b/>
          <w:color w:val="000000"/>
          <w:sz w:val="22"/>
          <w:szCs w:val="22"/>
        </w:rPr>
        <w:t xml:space="preserve">II Opis zadania publicznego </w:t>
      </w:r>
      <w:r w:rsidR="006915F9">
        <w:rPr>
          <w:color w:val="000000"/>
          <w:sz w:val="22"/>
          <w:szCs w:val="22"/>
        </w:rPr>
        <w:t>ust. 3</w:t>
      </w:r>
      <w:r>
        <w:rPr>
          <w:color w:val="000000"/>
          <w:sz w:val="22"/>
          <w:szCs w:val="22"/>
        </w:rPr>
        <w:t xml:space="preserve">) </w:t>
      </w:r>
      <w:r w:rsidRPr="0074340B">
        <w:rPr>
          <w:color w:val="000000"/>
          <w:sz w:val="22"/>
          <w:szCs w:val="22"/>
        </w:rPr>
        <w:t>i jego sposób wykor</w:t>
      </w:r>
      <w:r>
        <w:rPr>
          <w:color w:val="000000"/>
          <w:sz w:val="22"/>
          <w:szCs w:val="22"/>
        </w:rPr>
        <w:t xml:space="preserve">zystania. W szczególności </w:t>
      </w:r>
      <w:r w:rsidR="00B021D8" w:rsidRPr="0074340B">
        <w:rPr>
          <w:sz w:val="22"/>
          <w:szCs w:val="22"/>
        </w:rPr>
        <w:t>p</w:t>
      </w:r>
      <w:r>
        <w:rPr>
          <w:sz w:val="22"/>
          <w:szCs w:val="22"/>
        </w:rPr>
        <w:t>owinno to być opisane</w:t>
      </w:r>
      <w:r w:rsidR="00B021D8" w:rsidRPr="0074340B">
        <w:rPr>
          <w:sz w:val="22"/>
          <w:szCs w:val="22"/>
        </w:rPr>
        <w:t xml:space="preserve"> w ofercie w części IV </w:t>
      </w:r>
      <w:r w:rsidR="00DF3CB2">
        <w:rPr>
          <w:sz w:val="22"/>
          <w:szCs w:val="22"/>
        </w:rPr>
        <w:t xml:space="preserve">„Charakterystyka oferenta” punkt 2 </w:t>
      </w:r>
      <w:r w:rsidR="00DF3CB2" w:rsidRPr="00DF3CB2">
        <w:rPr>
          <w:bCs/>
          <w:sz w:val="22"/>
          <w:szCs w:val="22"/>
        </w:rPr>
        <w:t>„Zasoby kadrowe, rzeczowe i finansowe oferenta, które będą wykorzystane do realizacji zadania”.</w:t>
      </w:r>
      <w:r w:rsidR="00DF3CB2">
        <w:rPr>
          <w:color w:val="000000"/>
          <w:sz w:val="22"/>
          <w:szCs w:val="22"/>
        </w:rPr>
        <w:t xml:space="preserve"> </w:t>
      </w:r>
      <w:r w:rsidR="00D567B0" w:rsidRPr="00DF3CB2">
        <w:rPr>
          <w:sz w:val="22"/>
          <w:szCs w:val="22"/>
        </w:rPr>
        <w:t xml:space="preserve">Brak wyceny wkładu rzeczowego jest uzasadniony faktem, że z uwagi na różne tytuły prawne </w:t>
      </w:r>
      <w:r w:rsidR="000D3BF6" w:rsidRPr="00DF3CB2">
        <w:rPr>
          <w:sz w:val="22"/>
          <w:szCs w:val="22"/>
        </w:rPr>
        <w:t>do dysponowania lokalem</w:t>
      </w:r>
      <w:r w:rsidR="00D567B0" w:rsidRPr="00DF3CB2">
        <w:rPr>
          <w:sz w:val="22"/>
          <w:szCs w:val="22"/>
        </w:rPr>
        <w:t xml:space="preserve"> (najem, użyczenie, własność) wycena jest </w:t>
      </w:r>
      <w:r w:rsidR="006915F9" w:rsidRPr="00DF3CB2">
        <w:rPr>
          <w:sz w:val="22"/>
          <w:szCs w:val="22"/>
        </w:rPr>
        <w:t xml:space="preserve">bardzo </w:t>
      </w:r>
      <w:r w:rsidR="00D567B0" w:rsidRPr="00DF3CB2">
        <w:rPr>
          <w:sz w:val="22"/>
          <w:szCs w:val="22"/>
        </w:rPr>
        <w:t>trudna do wykonania.</w:t>
      </w:r>
    </w:p>
    <w:p w14:paraId="5C30F56E" w14:textId="77777777" w:rsidR="00AC3903" w:rsidRPr="00AC3903" w:rsidRDefault="001D1340" w:rsidP="00134DAD">
      <w:pPr>
        <w:widowControl w:val="0"/>
        <w:numPr>
          <w:ilvl w:val="1"/>
          <w:numId w:val="3"/>
        </w:numPr>
        <w:tabs>
          <w:tab w:val="num" w:pos="0"/>
          <w:tab w:val="num" w:pos="284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W </w:t>
      </w:r>
      <w:r w:rsidR="00AC3903">
        <w:rPr>
          <w:color w:val="000000"/>
          <w:sz w:val="22"/>
          <w:szCs w:val="22"/>
        </w:rPr>
        <w:t>przypadku zlecenia realizacji zadania organizacjom pozarządowym lub podmiotom wymienionym w art. 3 ust. 3, które złożyły ofertę wspólną, w umowie o wsparcie realizacji zadania publicznego należy wskazać prawa i obowiązki każdej z organizacji lub podmiotów, w tym zakres ich świadczeń składających się na realizowane zadanie.</w:t>
      </w:r>
    </w:p>
    <w:p w14:paraId="5D4451A1" w14:textId="77777777" w:rsidR="00086D3D" w:rsidRPr="009B0351" w:rsidRDefault="00086D3D" w:rsidP="000E52EB">
      <w:pPr>
        <w:spacing w:line="252" w:lineRule="auto"/>
        <w:jc w:val="both"/>
        <w:rPr>
          <w:color w:val="000000"/>
          <w:sz w:val="4"/>
          <w:szCs w:val="4"/>
        </w:rPr>
      </w:pPr>
    </w:p>
    <w:p w14:paraId="20FC7112" w14:textId="77777777" w:rsidR="00D54610" w:rsidRPr="00CD5F79" w:rsidRDefault="00D54610" w:rsidP="00D54610">
      <w:pPr>
        <w:spacing w:before="260"/>
        <w:rPr>
          <w:b/>
          <w:bCs/>
          <w:color w:val="000000"/>
          <w:sz w:val="22"/>
          <w:szCs w:val="22"/>
        </w:rPr>
      </w:pPr>
      <w:r w:rsidRPr="00B54858">
        <w:rPr>
          <w:b/>
          <w:bCs/>
          <w:color w:val="000000"/>
          <w:sz w:val="22"/>
          <w:szCs w:val="22"/>
        </w:rPr>
        <w:lastRenderedPageBreak/>
        <w:t>I</w:t>
      </w:r>
      <w:r w:rsidR="00292245">
        <w:rPr>
          <w:b/>
          <w:bCs/>
          <w:color w:val="000000"/>
          <w:sz w:val="22"/>
          <w:szCs w:val="22"/>
        </w:rPr>
        <w:t>V</w:t>
      </w:r>
      <w:r>
        <w:rPr>
          <w:b/>
          <w:bCs/>
          <w:color w:val="000000"/>
          <w:sz w:val="22"/>
          <w:szCs w:val="22"/>
        </w:rPr>
        <w:t>. Koszty realizacja zadania</w:t>
      </w:r>
      <w:r w:rsidR="00013357">
        <w:rPr>
          <w:b/>
          <w:bCs/>
          <w:color w:val="000000"/>
          <w:sz w:val="22"/>
          <w:szCs w:val="22"/>
        </w:rPr>
        <w:t xml:space="preserve"> </w:t>
      </w:r>
      <w:r w:rsidR="00C42BA0">
        <w:rPr>
          <w:b/>
          <w:bCs/>
          <w:color w:val="000000"/>
          <w:sz w:val="22"/>
          <w:szCs w:val="22"/>
        </w:rPr>
        <w:t>publicznego</w:t>
      </w:r>
    </w:p>
    <w:p w14:paraId="0F8A8261" w14:textId="77777777" w:rsidR="00D54610" w:rsidRPr="00DE7CC9" w:rsidRDefault="00D54610" w:rsidP="00D54610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4FB8779D" w14:textId="77777777" w:rsidR="009E2DE5" w:rsidRPr="009E2DE5" w:rsidRDefault="00287044" w:rsidP="009E2DE5">
      <w:pPr>
        <w:widowControl w:val="0"/>
        <w:numPr>
          <w:ilvl w:val="1"/>
          <w:numId w:val="12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B72031">
        <w:rPr>
          <w:sz w:val="22"/>
          <w:szCs w:val="22"/>
        </w:rPr>
        <w:t xml:space="preserve">Dopuszcza się dokonywanie przesunięć pomiędzy poszczególnymi pozycjami kosztów określonymi w kalkulacji przewidywanych kosztów, w </w:t>
      </w:r>
      <w:r w:rsidR="00B72031" w:rsidRPr="00B72031">
        <w:rPr>
          <w:sz w:val="22"/>
          <w:szCs w:val="22"/>
        </w:rPr>
        <w:t xml:space="preserve">następujących </w:t>
      </w:r>
      <w:r w:rsidRPr="00B72031">
        <w:rPr>
          <w:sz w:val="22"/>
          <w:szCs w:val="22"/>
        </w:rPr>
        <w:t xml:space="preserve">wielkościach i na </w:t>
      </w:r>
      <w:r w:rsidR="00B72031" w:rsidRPr="00B72031">
        <w:rPr>
          <w:sz w:val="22"/>
          <w:szCs w:val="22"/>
        </w:rPr>
        <w:t xml:space="preserve">następujących </w:t>
      </w:r>
      <w:r w:rsidRPr="00B72031">
        <w:rPr>
          <w:sz w:val="22"/>
          <w:szCs w:val="22"/>
        </w:rPr>
        <w:t>zasadach</w:t>
      </w:r>
      <w:r w:rsidR="00B72031" w:rsidRPr="00B72031">
        <w:rPr>
          <w:sz w:val="22"/>
          <w:szCs w:val="22"/>
        </w:rPr>
        <w:t>:</w:t>
      </w:r>
    </w:p>
    <w:p w14:paraId="72D19A99" w14:textId="77777777" w:rsidR="009E2DE5" w:rsidRPr="009E2DE5" w:rsidRDefault="00CE5F8F" w:rsidP="009E2DE5">
      <w:pPr>
        <w:pStyle w:val="Akapitzlist"/>
        <w:widowControl w:val="0"/>
        <w:numPr>
          <w:ilvl w:val="0"/>
          <w:numId w:val="34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j</w:t>
      </w:r>
      <w:r w:rsidR="00287044" w:rsidRPr="009E2DE5">
        <w:rPr>
          <w:sz w:val="22"/>
          <w:szCs w:val="22"/>
        </w:rPr>
        <w:t>eżeli dany wydatek finansowany z dotacji wykazany w sprawozdaniu z realizacji zadania publicznego nie jest równy odpowiedniemu kosztowi określonemu w umowie</w:t>
      </w:r>
      <w:r w:rsidR="009E2DE5" w:rsidRPr="009E2DE5">
        <w:rPr>
          <w:sz w:val="22"/>
          <w:szCs w:val="22"/>
        </w:rPr>
        <w:t xml:space="preserve"> </w:t>
      </w:r>
      <w:r w:rsidR="00287044" w:rsidRPr="009E2DE5">
        <w:rPr>
          <w:sz w:val="22"/>
          <w:szCs w:val="22"/>
        </w:rPr>
        <w:t xml:space="preserve">to uznaje się go za zgodny z umową wtedy, gdy nie nastąpiło zwiększenie tego wydatku o więcej niż </w:t>
      </w:r>
      <w:r w:rsidR="00287044" w:rsidRPr="009E2DE5">
        <w:rPr>
          <w:b/>
          <w:sz w:val="22"/>
          <w:szCs w:val="22"/>
        </w:rPr>
        <w:t>2</w:t>
      </w:r>
      <w:r w:rsidR="009E2DE5" w:rsidRPr="009E2DE5">
        <w:rPr>
          <w:sz w:val="22"/>
          <w:szCs w:val="22"/>
        </w:rPr>
        <w:t>% otrzymanej dotacji,</w:t>
      </w:r>
    </w:p>
    <w:p w14:paraId="6E24D43E" w14:textId="77777777" w:rsidR="009E2DE5" w:rsidRPr="009E2DE5" w:rsidRDefault="00CE5F8F" w:rsidP="00013357">
      <w:pPr>
        <w:pStyle w:val="Akapitzlist"/>
        <w:widowControl w:val="0"/>
        <w:numPr>
          <w:ilvl w:val="0"/>
          <w:numId w:val="34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n</w:t>
      </w:r>
      <w:r w:rsidR="009E2DE5" w:rsidRPr="009E2DE5">
        <w:rPr>
          <w:sz w:val="22"/>
          <w:szCs w:val="22"/>
        </w:rPr>
        <w:t>aruszenie postanowienia, o którym mowa w ust. 1 pkt 1, uważa się za pobranie części dotacji w nadmiernej wysokości.</w:t>
      </w:r>
    </w:p>
    <w:p w14:paraId="15EF47AF" w14:textId="77777777" w:rsidR="00125670" w:rsidRPr="00125670" w:rsidRDefault="00192187" w:rsidP="00125670">
      <w:pPr>
        <w:widowControl w:val="0"/>
        <w:numPr>
          <w:ilvl w:val="1"/>
          <w:numId w:val="12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color w:val="000000"/>
          <w:sz w:val="22"/>
          <w:szCs w:val="22"/>
        </w:rPr>
        <w:t>Środki z dotacji mogą zostać przeznaczone wyłącznie na pokrycie wydatków (kosztów) kwalifikowa</w:t>
      </w:r>
      <w:r w:rsidR="00125670" w:rsidRPr="00125670">
        <w:rPr>
          <w:color w:val="000000"/>
          <w:sz w:val="22"/>
          <w:szCs w:val="22"/>
        </w:rPr>
        <w:t>l</w:t>
      </w:r>
      <w:r w:rsidR="000433B9">
        <w:rPr>
          <w:color w:val="000000"/>
          <w:sz w:val="22"/>
          <w:szCs w:val="22"/>
        </w:rPr>
        <w:t>nych, o których mowa w ust. 3</w:t>
      </w:r>
      <w:r w:rsidRPr="00125670">
        <w:rPr>
          <w:color w:val="000000"/>
          <w:sz w:val="22"/>
          <w:szCs w:val="22"/>
        </w:rPr>
        <w:t>. Wydatki (koszty</w:t>
      </w:r>
      <w:r w:rsidR="00EC5FD0" w:rsidRPr="00125670">
        <w:rPr>
          <w:color w:val="000000"/>
          <w:sz w:val="22"/>
          <w:szCs w:val="22"/>
        </w:rPr>
        <w:t>)</w:t>
      </w:r>
      <w:r w:rsidRPr="00125670">
        <w:rPr>
          <w:color w:val="000000"/>
          <w:sz w:val="22"/>
          <w:szCs w:val="22"/>
        </w:rPr>
        <w:t xml:space="preserve"> k</w:t>
      </w:r>
      <w:r w:rsidR="00EC5FD0" w:rsidRPr="00125670">
        <w:rPr>
          <w:color w:val="000000"/>
          <w:sz w:val="22"/>
          <w:szCs w:val="22"/>
        </w:rPr>
        <w:t>walifikowa</w:t>
      </w:r>
      <w:r w:rsidR="00125670" w:rsidRPr="00125670">
        <w:rPr>
          <w:color w:val="000000"/>
          <w:sz w:val="22"/>
          <w:szCs w:val="22"/>
        </w:rPr>
        <w:t>l</w:t>
      </w:r>
      <w:r w:rsidR="00EC5FD0" w:rsidRPr="00125670">
        <w:rPr>
          <w:color w:val="000000"/>
          <w:sz w:val="22"/>
          <w:szCs w:val="22"/>
        </w:rPr>
        <w:t>ne</w:t>
      </w:r>
      <w:r w:rsidRPr="00125670">
        <w:rPr>
          <w:color w:val="000000"/>
          <w:sz w:val="22"/>
          <w:szCs w:val="22"/>
        </w:rPr>
        <w:t xml:space="preserve"> </w:t>
      </w:r>
      <w:r w:rsidR="00125670">
        <w:rPr>
          <w:color w:val="000000"/>
          <w:sz w:val="22"/>
          <w:szCs w:val="22"/>
        </w:rPr>
        <w:t xml:space="preserve">powinny spełniać łącznie </w:t>
      </w:r>
      <w:r w:rsidR="006F72FC">
        <w:rPr>
          <w:color w:val="000000"/>
          <w:sz w:val="22"/>
          <w:szCs w:val="22"/>
        </w:rPr>
        <w:t>następujące warunki</w:t>
      </w:r>
      <w:r w:rsidR="00125670">
        <w:rPr>
          <w:color w:val="000000"/>
          <w:sz w:val="22"/>
          <w:szCs w:val="22"/>
        </w:rPr>
        <w:t>:</w:t>
      </w:r>
    </w:p>
    <w:p w14:paraId="179DD37A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są związane z realizowanym zadaniem i są niezbędne do jego realizacji,</w:t>
      </w:r>
    </w:p>
    <w:p w14:paraId="1CC6AD10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uwzględnione w kosztach zdania,</w:t>
      </w:r>
    </w:p>
    <w:p w14:paraId="0CEA0C11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skalkulowane racjonalnie na podstawie cen rynkowych,</w:t>
      </w:r>
    </w:p>
    <w:p w14:paraId="09DDA612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odzwierciedlają koszty rzeczywiste, są skalkulowane proporcjonalnie dla zadania objętego finansowaniem,</w:t>
      </w:r>
    </w:p>
    <w:p w14:paraId="1738B55E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poniesione w uprawnionym okresie</w:t>
      </w:r>
      <w:r w:rsidR="00A2213E">
        <w:rPr>
          <w:sz w:val="22"/>
          <w:szCs w:val="22"/>
          <w:lang w:eastAsia="pl-PL"/>
        </w:rPr>
        <w:t>,</w:t>
      </w:r>
    </w:p>
    <w:p w14:paraId="75928CCB" w14:textId="77777777" w:rsidR="00125670" w:rsidRPr="00125670" w:rsidRDefault="00125670" w:rsidP="00125670">
      <w:pPr>
        <w:pStyle w:val="Akapitzlist"/>
        <w:widowControl w:val="0"/>
        <w:numPr>
          <w:ilvl w:val="0"/>
          <w:numId w:val="2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są poparte właściwymi dowodami księgowymi (faktury, umowy oraz rachunki do umów) oraz zostały prawidłowo odzwierciedlone w ewidencji księgowej (oferent zobowiązany jest do prowadzenia wyodrębnionej dokumentacji finansowo – księgowej środków finansowych otrzymanych na realizację zadania zgodnie z ustawą o rachunkowości, w sposób umożliwiający identyfikację poszczególnych operacji księgowych).</w:t>
      </w:r>
    </w:p>
    <w:p w14:paraId="12304A0D" w14:textId="77777777" w:rsidR="001D1340" w:rsidRPr="001D1340" w:rsidRDefault="00192187" w:rsidP="001D1340">
      <w:pPr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(k</w:t>
      </w:r>
      <w:r w:rsidR="001D1340">
        <w:rPr>
          <w:color w:val="000000"/>
          <w:sz w:val="22"/>
          <w:szCs w:val="22"/>
        </w:rPr>
        <w:t>oszty</w:t>
      </w:r>
      <w:r w:rsidR="00EC5FD0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 kwalifikowa</w:t>
      </w:r>
      <w:r w:rsidR="00125670">
        <w:rPr>
          <w:color w:val="000000"/>
          <w:sz w:val="22"/>
          <w:szCs w:val="22"/>
        </w:rPr>
        <w:t>l</w:t>
      </w:r>
      <w:r>
        <w:rPr>
          <w:color w:val="000000"/>
          <w:sz w:val="22"/>
          <w:szCs w:val="22"/>
        </w:rPr>
        <w:t xml:space="preserve">ne, które </w:t>
      </w:r>
      <w:r w:rsidR="001D1340">
        <w:rPr>
          <w:color w:val="000000"/>
          <w:sz w:val="22"/>
          <w:szCs w:val="22"/>
        </w:rPr>
        <w:t>będą mogły zostać sfinansowane z dotacji</w:t>
      </w:r>
      <w:r>
        <w:rPr>
          <w:color w:val="000000"/>
          <w:sz w:val="22"/>
          <w:szCs w:val="22"/>
        </w:rPr>
        <w:t xml:space="preserve"> to w szczególności</w:t>
      </w:r>
      <w:r w:rsidR="001D1340">
        <w:rPr>
          <w:color w:val="000000"/>
          <w:sz w:val="22"/>
          <w:szCs w:val="22"/>
        </w:rPr>
        <w:t>:</w:t>
      </w:r>
    </w:p>
    <w:p w14:paraId="61958367" w14:textId="77777777" w:rsidR="001D1340" w:rsidRPr="001D1340" w:rsidRDefault="001D1340" w:rsidP="001D1340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merytoryczne (bezpośredni</w:t>
      </w:r>
      <w:r w:rsidR="00B65FB3">
        <w:rPr>
          <w:color w:val="000000"/>
          <w:sz w:val="22"/>
          <w:szCs w:val="22"/>
        </w:rPr>
        <w:t>o</w:t>
      </w:r>
      <w:r>
        <w:rPr>
          <w:color w:val="000000"/>
          <w:sz w:val="22"/>
          <w:szCs w:val="22"/>
        </w:rPr>
        <w:t xml:space="preserve"> związane z celem realizowanego zadania):</w:t>
      </w:r>
    </w:p>
    <w:p w14:paraId="3FDEE67A" w14:textId="77777777" w:rsidR="001D1340" w:rsidRDefault="001D1340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wynagrodzenia pracowników merytorycznych,</w:t>
      </w:r>
    </w:p>
    <w:p w14:paraId="653CAAEA" w14:textId="77777777" w:rsidR="00EC6250" w:rsidRDefault="001A0D64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ubezpieczenia uczestników i realizatorów w zakresie niezbędnym do bezpiecznej realizacji zadania,</w:t>
      </w:r>
    </w:p>
    <w:p w14:paraId="6375AF9E" w14:textId="77777777" w:rsidR="001A0D64" w:rsidRDefault="001A0D64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materiałów programowych lub szkoleniowych,</w:t>
      </w:r>
    </w:p>
    <w:p w14:paraId="34DF2DB8" w14:textId="77777777" w:rsidR="001A0D64" w:rsidRDefault="001A0D64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artykułów spożywczych</w:t>
      </w:r>
      <w:r w:rsidR="00542EA4">
        <w:rPr>
          <w:color w:val="000000"/>
          <w:sz w:val="22"/>
          <w:szCs w:val="22"/>
        </w:rPr>
        <w:t xml:space="preserve"> dla odbiorców zadania</w:t>
      </w:r>
      <w:r>
        <w:rPr>
          <w:color w:val="000000"/>
          <w:sz w:val="22"/>
          <w:szCs w:val="22"/>
        </w:rPr>
        <w:t>,</w:t>
      </w:r>
    </w:p>
    <w:p w14:paraId="70E9C634" w14:textId="77777777" w:rsidR="00EC6250" w:rsidRDefault="00EC6250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nagród rzeczowych dla odbiorców zadania,</w:t>
      </w:r>
    </w:p>
    <w:p w14:paraId="5365BB57" w14:textId="77777777" w:rsidR="00482D37" w:rsidRDefault="00482D37" w:rsidP="001D1340">
      <w:pPr>
        <w:pStyle w:val="Akapitzlist"/>
        <w:widowControl w:val="0"/>
        <w:numPr>
          <w:ilvl w:val="0"/>
          <w:numId w:val="1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inne (poza wymienionymi powyżej) koszty rzeczowe oraz koszty zakupu usług związane z przygotowaniem i realizacją zadania,</w:t>
      </w:r>
    </w:p>
    <w:p w14:paraId="00D0DB97" w14:textId="77777777" w:rsidR="00EC5FD0" w:rsidRDefault="00B65FB3" w:rsidP="00EC5FD0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obsługi zadania</w:t>
      </w:r>
      <w:r w:rsidR="00D277AC">
        <w:rPr>
          <w:color w:val="000000"/>
          <w:sz w:val="22"/>
          <w:szCs w:val="22"/>
        </w:rPr>
        <w:t xml:space="preserve"> publicznego, w tym koszty administracyjne </w:t>
      </w:r>
      <w:r w:rsidR="00D277AC" w:rsidRPr="0022336E">
        <w:rPr>
          <w:color w:val="000000"/>
          <w:sz w:val="22"/>
          <w:szCs w:val="22"/>
        </w:rPr>
        <w:t>(łącznie nie mogą przekroczyć</w:t>
      </w:r>
      <w:r w:rsidR="00830640" w:rsidRPr="0022336E">
        <w:rPr>
          <w:color w:val="000000"/>
          <w:sz w:val="22"/>
          <w:szCs w:val="22"/>
        </w:rPr>
        <w:t xml:space="preserve"> </w:t>
      </w:r>
      <w:r w:rsidR="00A24D35">
        <w:rPr>
          <w:color w:val="000000"/>
          <w:sz w:val="22"/>
          <w:szCs w:val="22"/>
        </w:rPr>
        <w:t>2</w:t>
      </w:r>
      <w:r w:rsidR="00830640" w:rsidRPr="0022336E">
        <w:rPr>
          <w:color w:val="000000"/>
          <w:sz w:val="22"/>
          <w:szCs w:val="22"/>
        </w:rPr>
        <w:t>5</w:t>
      </w:r>
      <w:r w:rsidR="00D277AC" w:rsidRPr="0022336E">
        <w:rPr>
          <w:color w:val="000000"/>
          <w:sz w:val="22"/>
          <w:szCs w:val="22"/>
        </w:rPr>
        <w:t>% otrzymanej dotacji)</w:t>
      </w:r>
      <w:r w:rsidR="00D277AC">
        <w:rPr>
          <w:color w:val="000000"/>
          <w:sz w:val="22"/>
          <w:szCs w:val="22"/>
        </w:rPr>
        <w:t xml:space="preserve"> </w:t>
      </w:r>
      <w:r w:rsidR="00830640">
        <w:rPr>
          <w:color w:val="000000"/>
          <w:sz w:val="22"/>
          <w:szCs w:val="22"/>
        </w:rPr>
        <w:t>a w szczególności</w:t>
      </w:r>
      <w:r>
        <w:rPr>
          <w:color w:val="000000"/>
          <w:sz w:val="22"/>
          <w:szCs w:val="22"/>
        </w:rPr>
        <w:t>:</w:t>
      </w:r>
    </w:p>
    <w:p w14:paraId="6784E14E" w14:textId="77777777" w:rsidR="006915F9" w:rsidRDefault="00D277AC" w:rsidP="006915F9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obsługa księgowa zadania,</w:t>
      </w:r>
    </w:p>
    <w:p w14:paraId="6FC4690B" w14:textId="77777777" w:rsidR="00D3431C" w:rsidRPr="00B721E3" w:rsidRDefault="00D3431C" w:rsidP="006915F9">
      <w:pPr>
        <w:widowControl w:val="0"/>
        <w:autoSpaceDE w:val="0"/>
        <w:spacing w:line="252" w:lineRule="auto"/>
        <w:ind w:left="643"/>
        <w:jc w:val="both"/>
        <w:rPr>
          <w:sz w:val="22"/>
          <w:szCs w:val="22"/>
        </w:rPr>
      </w:pPr>
      <w:r w:rsidRPr="00B721E3">
        <w:rPr>
          <w:sz w:val="22"/>
          <w:szCs w:val="22"/>
        </w:rPr>
        <w:t>- obsługa bankowa</w:t>
      </w:r>
    </w:p>
    <w:p w14:paraId="5CFEAC07" w14:textId="77777777" w:rsidR="006915F9" w:rsidRPr="00B721E3" w:rsidRDefault="006915F9" w:rsidP="006915F9">
      <w:pPr>
        <w:widowControl w:val="0"/>
        <w:autoSpaceDE w:val="0"/>
        <w:spacing w:line="252" w:lineRule="auto"/>
        <w:ind w:left="64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6915F9">
        <w:rPr>
          <w:sz w:val="22"/>
          <w:szCs w:val="22"/>
        </w:rPr>
        <w:t>koszty eksploatacyjne lokalu przeznaczonego na realizację zadania (np. gaz, energia elektryczna, ciepła i zimna woda, ścieki, ogrzewanie, wywóz śmieci</w:t>
      </w:r>
      <w:r w:rsidR="00D3431C">
        <w:rPr>
          <w:sz w:val="22"/>
          <w:szCs w:val="22"/>
        </w:rPr>
        <w:t xml:space="preserve">, </w:t>
      </w:r>
      <w:r w:rsidR="00D3431C" w:rsidRPr="00B721E3">
        <w:rPr>
          <w:sz w:val="22"/>
          <w:szCs w:val="22"/>
        </w:rPr>
        <w:t>abonament radiowo –</w:t>
      </w:r>
      <w:r w:rsidR="0009585D" w:rsidRPr="00B721E3">
        <w:rPr>
          <w:sz w:val="22"/>
          <w:szCs w:val="22"/>
        </w:rPr>
        <w:t xml:space="preserve"> telewizyjny</w:t>
      </w:r>
      <w:r w:rsidR="00F01EE9">
        <w:rPr>
          <w:sz w:val="22"/>
          <w:szCs w:val="22"/>
        </w:rPr>
        <w:t xml:space="preserve">, </w:t>
      </w:r>
      <w:r w:rsidR="00D3431C" w:rsidRPr="00B721E3">
        <w:rPr>
          <w:sz w:val="22"/>
          <w:szCs w:val="22"/>
        </w:rPr>
        <w:t>ubezpieczenie budynku</w:t>
      </w:r>
      <w:r w:rsidRPr="00B721E3">
        <w:rPr>
          <w:sz w:val="22"/>
          <w:szCs w:val="22"/>
        </w:rPr>
        <w:t xml:space="preserve"> itp.),</w:t>
      </w:r>
    </w:p>
    <w:p w14:paraId="311A6B13" w14:textId="77777777" w:rsidR="00D277AC" w:rsidRDefault="00B565A3" w:rsidP="00D277AC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sprzątanie,</w:t>
      </w:r>
    </w:p>
    <w:p w14:paraId="5D8A8C45" w14:textId="77777777" w:rsidR="00B565A3" w:rsidRDefault="00B565A3" w:rsidP="00D277AC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zakup środków czystości,</w:t>
      </w:r>
    </w:p>
    <w:p w14:paraId="27342123" w14:textId="77777777" w:rsidR="00B565A3" w:rsidRDefault="00B565A3" w:rsidP="00D277AC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mate</w:t>
      </w:r>
      <w:r w:rsidR="000F7CCA">
        <w:rPr>
          <w:color w:val="000000"/>
          <w:sz w:val="22"/>
          <w:szCs w:val="22"/>
        </w:rPr>
        <w:t>riały biurowe</w:t>
      </w:r>
      <w:r w:rsidR="00125670">
        <w:rPr>
          <w:color w:val="000000"/>
          <w:sz w:val="22"/>
          <w:szCs w:val="22"/>
        </w:rPr>
        <w:t xml:space="preserve"> i opłaty pocztowe</w:t>
      </w:r>
      <w:r w:rsidR="000F7CCA">
        <w:rPr>
          <w:color w:val="000000"/>
          <w:sz w:val="22"/>
          <w:szCs w:val="22"/>
        </w:rPr>
        <w:t>,</w:t>
      </w:r>
    </w:p>
    <w:p w14:paraId="15E80F0A" w14:textId="77777777" w:rsidR="00BC3F20" w:rsidRDefault="00BC3F20" w:rsidP="00D277AC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opłaty za </w:t>
      </w:r>
      <w:proofErr w:type="spellStart"/>
      <w:r>
        <w:rPr>
          <w:color w:val="000000"/>
          <w:sz w:val="22"/>
          <w:szCs w:val="22"/>
        </w:rPr>
        <w:t>internet</w:t>
      </w:r>
      <w:proofErr w:type="spellEnd"/>
      <w:r>
        <w:rPr>
          <w:color w:val="000000"/>
          <w:sz w:val="22"/>
          <w:szCs w:val="22"/>
        </w:rPr>
        <w:t xml:space="preserve"> mobilny,</w:t>
      </w:r>
    </w:p>
    <w:p w14:paraId="0295A583" w14:textId="77777777" w:rsidR="00EC5FD0" w:rsidRDefault="00B565A3" w:rsidP="000F7CCA">
      <w:pPr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inne </w:t>
      </w:r>
      <w:r w:rsidR="000F7CCA">
        <w:rPr>
          <w:color w:val="000000"/>
          <w:sz w:val="22"/>
          <w:szCs w:val="22"/>
        </w:rPr>
        <w:t>wynikające ze specyfiki zadania.</w:t>
      </w:r>
    </w:p>
    <w:p w14:paraId="41FB52E1" w14:textId="77777777" w:rsidR="00EC5FD0" w:rsidRPr="00BA19A8" w:rsidRDefault="00EC5FD0" w:rsidP="00973D39">
      <w:pPr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EC5FD0">
        <w:rPr>
          <w:color w:val="000000"/>
          <w:sz w:val="22"/>
          <w:szCs w:val="22"/>
        </w:rPr>
        <w:t xml:space="preserve">Środki z dotacji </w:t>
      </w:r>
      <w:r>
        <w:rPr>
          <w:color w:val="000000"/>
          <w:sz w:val="22"/>
          <w:szCs w:val="22"/>
        </w:rPr>
        <w:t>nie mogą być przeznacza</w:t>
      </w:r>
      <w:r w:rsidRPr="00EC5FD0">
        <w:rPr>
          <w:color w:val="000000"/>
          <w:sz w:val="22"/>
          <w:szCs w:val="22"/>
        </w:rPr>
        <w:t>ne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 xml:space="preserve">na pokrycie wydatków (kosztów)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kwalifikowa</w:t>
      </w:r>
      <w:r w:rsidR="00F40336">
        <w:rPr>
          <w:color w:val="000000"/>
          <w:sz w:val="22"/>
          <w:szCs w:val="22"/>
        </w:rPr>
        <w:t>l</w:t>
      </w:r>
      <w:r w:rsidRPr="00EC5FD0">
        <w:rPr>
          <w:color w:val="000000"/>
          <w:sz w:val="22"/>
          <w:szCs w:val="22"/>
        </w:rPr>
        <w:t>nych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>Wydatki (koszty</w:t>
      </w:r>
      <w:r>
        <w:rPr>
          <w:color w:val="000000"/>
          <w:sz w:val="22"/>
          <w:szCs w:val="22"/>
        </w:rPr>
        <w:t>)</w:t>
      </w:r>
      <w:r w:rsidRPr="00EC5F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</w:t>
      </w:r>
      <w:r>
        <w:rPr>
          <w:color w:val="000000"/>
          <w:sz w:val="22"/>
          <w:szCs w:val="22"/>
        </w:rPr>
        <w:t>walifikowa</w:t>
      </w:r>
      <w:r w:rsidR="00125670">
        <w:rPr>
          <w:color w:val="000000"/>
          <w:sz w:val="22"/>
          <w:szCs w:val="22"/>
        </w:rPr>
        <w:t>l</w:t>
      </w:r>
      <w:r>
        <w:rPr>
          <w:color w:val="000000"/>
          <w:sz w:val="22"/>
          <w:szCs w:val="22"/>
        </w:rPr>
        <w:t>ne</w:t>
      </w:r>
      <w:r w:rsidRPr="00EC5FD0">
        <w:rPr>
          <w:color w:val="000000"/>
          <w:sz w:val="22"/>
          <w:szCs w:val="22"/>
        </w:rPr>
        <w:t xml:space="preserve"> to</w:t>
      </w:r>
      <w:r w:rsidR="008C1720">
        <w:rPr>
          <w:color w:val="000000"/>
          <w:sz w:val="22"/>
          <w:szCs w:val="22"/>
        </w:rPr>
        <w:t>:</w:t>
      </w:r>
    </w:p>
    <w:p w14:paraId="61A755BC" w14:textId="77777777" w:rsidR="00BA19A8" w:rsidRDefault="00792839" w:rsidP="00BA19A8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</w:t>
      </w:r>
      <w:r w:rsidR="00BA19A8">
        <w:rPr>
          <w:color w:val="000000"/>
          <w:sz w:val="22"/>
          <w:szCs w:val="22"/>
        </w:rPr>
        <w:t>oszty niezwiązane z projektem lub pokryte przez inne podmioty dofinansowujące</w:t>
      </w:r>
      <w:r w:rsidR="009B0351" w:rsidRPr="009B0351">
        <w:rPr>
          <w:color w:val="000000"/>
          <w:sz w:val="22"/>
          <w:szCs w:val="22"/>
        </w:rPr>
        <w:t xml:space="preserve"> </w:t>
      </w:r>
      <w:r w:rsidR="009B0351">
        <w:rPr>
          <w:color w:val="000000"/>
          <w:sz w:val="22"/>
          <w:szCs w:val="22"/>
        </w:rPr>
        <w:t>oraz pokryte z wkładu własnego oferenta</w:t>
      </w:r>
      <w:r w:rsidR="00BA19A8">
        <w:rPr>
          <w:color w:val="000000"/>
          <w:sz w:val="22"/>
          <w:szCs w:val="22"/>
        </w:rPr>
        <w:t xml:space="preserve"> (zakaz tzw. podwójnego finansowania)</w:t>
      </w:r>
      <w:r w:rsidR="0031787C">
        <w:rPr>
          <w:color w:val="000000"/>
          <w:sz w:val="22"/>
          <w:szCs w:val="22"/>
        </w:rPr>
        <w:t>,</w:t>
      </w:r>
    </w:p>
    <w:p w14:paraId="6B90EF87" w14:textId="77777777" w:rsidR="00BA19A8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</w:t>
      </w:r>
      <w:r w:rsidR="00973D39" w:rsidRPr="00BA19A8">
        <w:rPr>
          <w:color w:val="000000"/>
          <w:sz w:val="22"/>
          <w:szCs w:val="22"/>
        </w:rPr>
        <w:t>przedsięwzięcia, które są dofinansowywane z budżetu Gminy lub jego funduszy celowych na p</w:t>
      </w:r>
      <w:r w:rsidR="00BA19A8">
        <w:rPr>
          <w:color w:val="000000"/>
          <w:sz w:val="22"/>
          <w:szCs w:val="22"/>
        </w:rPr>
        <w:t>odstawie przepisów szczególnych,</w:t>
      </w:r>
    </w:p>
    <w:p w14:paraId="3241ECE7" w14:textId="77777777" w:rsidR="0031787C" w:rsidRDefault="009802A5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tworzenie funduszy kapitałowych, koszty </w:t>
      </w:r>
      <w:r w:rsidR="0031787C">
        <w:rPr>
          <w:color w:val="000000"/>
          <w:sz w:val="22"/>
          <w:szCs w:val="22"/>
        </w:rPr>
        <w:t>kar,</w:t>
      </w:r>
      <w:r>
        <w:rPr>
          <w:color w:val="000000"/>
          <w:sz w:val="22"/>
          <w:szCs w:val="22"/>
        </w:rPr>
        <w:t xml:space="preserve"> mandatów i odsetek od nieterminowo regulowanych zobowiązań,</w:t>
      </w:r>
    </w:p>
    <w:p w14:paraId="262A3243" w14:textId="77777777" w:rsidR="009802A5" w:rsidRPr="000C5081" w:rsidRDefault="009802A5" w:rsidP="009802A5">
      <w:pPr>
        <w:pStyle w:val="Akapitzlist"/>
        <w:numPr>
          <w:ilvl w:val="0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p</w:t>
      </w:r>
      <w:r w:rsidRPr="009802A5">
        <w:rPr>
          <w:sz w:val="22"/>
          <w:szCs w:val="22"/>
        </w:rPr>
        <w:t>okrycie deficytu oraz refundacja kosztów zrealizowanych wcześniej przedsięwzięć, rezerwy na pokrycie przyszłych strat lub zobowiązań.</w:t>
      </w:r>
    </w:p>
    <w:p w14:paraId="3BD6EDBC" w14:textId="77777777" w:rsidR="000C5081" w:rsidRPr="009802A5" w:rsidRDefault="003E757F" w:rsidP="009802A5">
      <w:pPr>
        <w:pStyle w:val="Akapitzlist"/>
        <w:numPr>
          <w:ilvl w:val="0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r</w:t>
      </w:r>
      <w:r w:rsidR="000C5081">
        <w:rPr>
          <w:sz w:val="22"/>
          <w:szCs w:val="22"/>
        </w:rPr>
        <w:t>yczałt na jazdę</w:t>
      </w:r>
      <w:r w:rsidR="00BC3F20">
        <w:rPr>
          <w:sz w:val="22"/>
          <w:szCs w:val="22"/>
        </w:rPr>
        <w:t xml:space="preserve"> samochodem, </w:t>
      </w:r>
      <w:r w:rsidR="000C5081">
        <w:rPr>
          <w:sz w:val="22"/>
          <w:szCs w:val="22"/>
        </w:rPr>
        <w:t>inne koszty o podobnym charakterze, których nie można jednoznacznie prz</w:t>
      </w:r>
      <w:r w:rsidR="00BC3F20">
        <w:rPr>
          <w:sz w:val="22"/>
          <w:szCs w:val="22"/>
        </w:rPr>
        <w:t xml:space="preserve">ypisać do realizowanego zadania oraz abonamenty telekomunikacyjne z wyłączeniem opłat za </w:t>
      </w:r>
      <w:proofErr w:type="spellStart"/>
      <w:r w:rsidR="00BC3F20">
        <w:rPr>
          <w:sz w:val="22"/>
          <w:szCs w:val="22"/>
        </w:rPr>
        <w:t>internet</w:t>
      </w:r>
      <w:proofErr w:type="spellEnd"/>
      <w:r w:rsidR="00BC3F20">
        <w:rPr>
          <w:sz w:val="22"/>
          <w:szCs w:val="22"/>
        </w:rPr>
        <w:t xml:space="preserve"> mobilny,</w:t>
      </w:r>
    </w:p>
    <w:p w14:paraId="3F6B2462" w14:textId="77777777" w:rsidR="00BA19A8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</w:t>
      </w:r>
      <w:r w:rsidR="00BA19A8">
        <w:rPr>
          <w:color w:val="000000"/>
          <w:sz w:val="22"/>
          <w:szCs w:val="22"/>
        </w:rPr>
        <w:t>poniesione przez oferenta przed i po terminie realizacji zadania,</w:t>
      </w:r>
    </w:p>
    <w:p w14:paraId="0C5F8A56" w14:textId="77777777" w:rsidR="00792839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</w:t>
      </w:r>
      <w:r w:rsidR="008515EC">
        <w:rPr>
          <w:color w:val="000000"/>
          <w:sz w:val="22"/>
          <w:szCs w:val="22"/>
        </w:rPr>
        <w:t>ydatki na prace remontowo-budow</w:t>
      </w:r>
      <w:r>
        <w:rPr>
          <w:color w:val="000000"/>
          <w:sz w:val="22"/>
          <w:szCs w:val="22"/>
        </w:rPr>
        <w:t>l</w:t>
      </w:r>
      <w:r w:rsidR="008515EC">
        <w:rPr>
          <w:color w:val="000000"/>
          <w:sz w:val="22"/>
          <w:szCs w:val="22"/>
        </w:rPr>
        <w:t>a</w:t>
      </w:r>
      <w:r>
        <w:rPr>
          <w:color w:val="000000"/>
          <w:sz w:val="22"/>
          <w:szCs w:val="22"/>
        </w:rPr>
        <w:t>ne oraz zadania inwestycyjne,</w:t>
      </w:r>
    </w:p>
    <w:p w14:paraId="484ACAB3" w14:textId="77777777" w:rsidR="0022336E" w:rsidRDefault="00C610B2" w:rsidP="0022336E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 w:rsidRPr="0022336E">
        <w:rPr>
          <w:color w:val="000000"/>
          <w:sz w:val="22"/>
          <w:szCs w:val="22"/>
        </w:rPr>
        <w:t>zakup</w:t>
      </w:r>
      <w:r w:rsidR="003A3821" w:rsidRPr="0022336E">
        <w:rPr>
          <w:color w:val="000000"/>
          <w:sz w:val="22"/>
          <w:szCs w:val="22"/>
        </w:rPr>
        <w:t>y</w:t>
      </w:r>
      <w:r w:rsidR="003E757F" w:rsidRPr="0022336E">
        <w:rPr>
          <w:color w:val="000000"/>
          <w:sz w:val="22"/>
          <w:szCs w:val="22"/>
        </w:rPr>
        <w:t xml:space="preserve"> na wyposażenie </w:t>
      </w:r>
      <w:r w:rsidRPr="0022336E">
        <w:rPr>
          <w:color w:val="000000"/>
          <w:sz w:val="22"/>
          <w:szCs w:val="22"/>
        </w:rPr>
        <w:t>lokalu, w tym zakup</w:t>
      </w:r>
      <w:r w:rsidR="003A3821" w:rsidRPr="0022336E">
        <w:rPr>
          <w:color w:val="000000"/>
          <w:sz w:val="22"/>
          <w:szCs w:val="22"/>
        </w:rPr>
        <w:t>y</w:t>
      </w:r>
      <w:r w:rsidRPr="0022336E">
        <w:rPr>
          <w:color w:val="000000"/>
          <w:sz w:val="22"/>
          <w:szCs w:val="22"/>
        </w:rPr>
        <w:t xml:space="preserve"> i uzupełnienie drobnego wyposażenia do pomieszczeń,</w:t>
      </w:r>
    </w:p>
    <w:p w14:paraId="784F1D79" w14:textId="77777777" w:rsidR="00814615" w:rsidRDefault="00814615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środków trwałych,</w:t>
      </w:r>
    </w:p>
    <w:p w14:paraId="0E2AB31B" w14:textId="77777777" w:rsidR="008515EC" w:rsidRDefault="008515EC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odpisy amortyzacyjne,</w:t>
      </w:r>
    </w:p>
    <w:p w14:paraId="1725C7F0" w14:textId="77777777" w:rsidR="00792839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finansujące działalność gospodarczą, polityczną</w:t>
      </w:r>
      <w:r w:rsidR="008515EC">
        <w:rPr>
          <w:color w:val="000000"/>
          <w:sz w:val="22"/>
          <w:szCs w:val="22"/>
        </w:rPr>
        <w:t xml:space="preserve"> lub</w:t>
      </w:r>
      <w:r>
        <w:rPr>
          <w:color w:val="000000"/>
          <w:sz w:val="22"/>
          <w:szCs w:val="22"/>
        </w:rPr>
        <w:t xml:space="preserve"> religijną,</w:t>
      </w:r>
    </w:p>
    <w:p w14:paraId="1F73ED59" w14:textId="77777777" w:rsidR="00973D39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budowy, nabycia lub dzierżawy</w:t>
      </w:r>
      <w:r w:rsidR="00973D39" w:rsidRPr="00792839">
        <w:rPr>
          <w:color w:val="000000"/>
          <w:sz w:val="22"/>
          <w:szCs w:val="22"/>
        </w:rPr>
        <w:t xml:space="preserve"> budynków, lokali, gruntów,</w:t>
      </w:r>
    </w:p>
    <w:p w14:paraId="3D653AC9" w14:textId="77777777" w:rsidR="00973D39" w:rsidRDefault="00792839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na udzielenie </w:t>
      </w:r>
      <w:r w:rsidR="00973D39" w:rsidRPr="00792839">
        <w:rPr>
          <w:color w:val="000000"/>
          <w:sz w:val="22"/>
          <w:szCs w:val="22"/>
        </w:rPr>
        <w:t>pomocy finansowej osobom fizycznym,</w:t>
      </w:r>
    </w:p>
    <w:p w14:paraId="6F8D077C" w14:textId="77777777" w:rsidR="000C5081" w:rsidRPr="00DA6BFE" w:rsidRDefault="000C5081" w:rsidP="00973D39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 w:rsidRPr="00DA6BFE">
        <w:rPr>
          <w:color w:val="000000"/>
          <w:sz w:val="22"/>
          <w:szCs w:val="22"/>
        </w:rPr>
        <w:t>koszty poniesione na podatek od towarów i usług (VAT) w wysokości której podatnikowi  przysługuje prawo do obniżenia kwoty podatku należnego o kwotę podatku naliczonego oraz na inne podatki z wyłączeniem podatku dochodowego od osób fizycznych (PDOF),</w:t>
      </w:r>
    </w:p>
    <w:p w14:paraId="1065116B" w14:textId="77777777" w:rsidR="00973D39" w:rsidRDefault="0031787C" w:rsidP="00814615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poniesione na </w:t>
      </w:r>
      <w:r w:rsidR="00973D39" w:rsidRPr="00814615">
        <w:rPr>
          <w:color w:val="000000"/>
          <w:sz w:val="22"/>
          <w:szCs w:val="22"/>
        </w:rPr>
        <w:t>cła, opłaty skarbowe, leasingowe oraz zobowiązani</w:t>
      </w:r>
      <w:r w:rsidR="000C5081">
        <w:rPr>
          <w:color w:val="000000"/>
          <w:sz w:val="22"/>
          <w:szCs w:val="22"/>
        </w:rPr>
        <w:t>a z tytułu otrzymanych kredytów,</w:t>
      </w:r>
    </w:p>
    <w:p w14:paraId="1059E29B" w14:textId="77777777" w:rsidR="008C1720" w:rsidRDefault="008C1720" w:rsidP="00814615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procesów sądowych,</w:t>
      </w:r>
    </w:p>
    <w:p w14:paraId="635718A4" w14:textId="77777777" w:rsidR="008C1720" w:rsidRDefault="008C1720" w:rsidP="00814615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związane z bieżącą działalnością oferenta typu np. zakupu pieczątek, kosztów uzyskania o</w:t>
      </w:r>
      <w:r w:rsidR="00F40336">
        <w:rPr>
          <w:color w:val="000000"/>
          <w:sz w:val="22"/>
          <w:szCs w:val="22"/>
        </w:rPr>
        <w:t xml:space="preserve">dpisu KRS, </w:t>
      </w:r>
    </w:p>
    <w:p w14:paraId="1F593E98" w14:textId="77777777" w:rsidR="0031787C" w:rsidRPr="000C5081" w:rsidRDefault="008C1720" w:rsidP="000C5081">
      <w:pPr>
        <w:pStyle w:val="Akapitzlist"/>
        <w:numPr>
          <w:ilvl w:val="0"/>
          <w:numId w:val="1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pokrywanie z dotacji zakupu nagród i wypłaty premii pieniężnych, innych form bonifikaty rzeczowej lub finansowej </w:t>
      </w:r>
      <w:r w:rsidRPr="00C610B2">
        <w:rPr>
          <w:b/>
          <w:color w:val="000000"/>
          <w:sz w:val="22"/>
          <w:szCs w:val="22"/>
        </w:rPr>
        <w:t>dla osób zajmujących się realizacją zadania</w:t>
      </w:r>
      <w:r>
        <w:rPr>
          <w:color w:val="000000"/>
          <w:sz w:val="22"/>
          <w:szCs w:val="22"/>
        </w:rPr>
        <w:t xml:space="preserve">. </w:t>
      </w:r>
    </w:p>
    <w:p w14:paraId="3DC32017" w14:textId="77777777" w:rsidR="003C6EE0" w:rsidRDefault="00973D39" w:rsidP="003C6EE0">
      <w:pPr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C6EE0">
        <w:rPr>
          <w:color w:val="000000"/>
          <w:sz w:val="22"/>
          <w:szCs w:val="22"/>
        </w:rPr>
        <w:t>Uruchomienie środków na realizację zadania następuje na podstawie umowy zawartej pomiędzy</w:t>
      </w:r>
      <w:r w:rsidR="00F40336">
        <w:rPr>
          <w:color w:val="000000"/>
          <w:sz w:val="22"/>
          <w:szCs w:val="22"/>
        </w:rPr>
        <w:t xml:space="preserve"> Gminą</w:t>
      </w:r>
      <w:r w:rsidRPr="003C6EE0">
        <w:rPr>
          <w:color w:val="000000"/>
          <w:sz w:val="22"/>
          <w:szCs w:val="22"/>
        </w:rPr>
        <w:t xml:space="preserve"> Borzytuchom, a podmiotem, którego oferta została wybrana. </w:t>
      </w:r>
    </w:p>
    <w:p w14:paraId="01B2E827" w14:textId="77777777" w:rsidR="009B0351" w:rsidRDefault="00973D39" w:rsidP="009B0351">
      <w:pPr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3C6EE0">
        <w:rPr>
          <w:color w:val="000000"/>
          <w:sz w:val="22"/>
          <w:szCs w:val="22"/>
        </w:rPr>
        <w:t>Pozostałe zasady przyznawania środków finansowych regulują przepisy ustawy o działalności pożytku publicznego i o wolontariacie oraz inne przepisy prawa.</w:t>
      </w:r>
    </w:p>
    <w:p w14:paraId="4780D2D2" w14:textId="77777777" w:rsidR="009B0351" w:rsidRDefault="009B0351" w:rsidP="009B0351">
      <w:pPr>
        <w:widowControl w:val="0"/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</w:p>
    <w:p w14:paraId="3424940A" w14:textId="77777777" w:rsidR="009B0351" w:rsidRPr="009B0351" w:rsidRDefault="009B0351" w:rsidP="009B0351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V. Terminy i warunki realizacji zadania</w:t>
      </w:r>
      <w:r w:rsidR="00C42BA0">
        <w:rPr>
          <w:b/>
          <w:bCs/>
          <w:color w:val="000000"/>
          <w:sz w:val="22"/>
          <w:szCs w:val="22"/>
        </w:rPr>
        <w:t xml:space="preserve"> publicznego</w:t>
      </w:r>
    </w:p>
    <w:p w14:paraId="7A5014A1" w14:textId="77777777" w:rsidR="009B0351" w:rsidRPr="009B0351" w:rsidRDefault="009B0351" w:rsidP="009B0351">
      <w:pPr>
        <w:widowControl w:val="0"/>
        <w:tabs>
          <w:tab w:val="num" w:pos="720"/>
        </w:tabs>
        <w:autoSpaceDE w:val="0"/>
        <w:spacing w:line="252" w:lineRule="auto"/>
        <w:jc w:val="both"/>
        <w:rPr>
          <w:color w:val="000000"/>
          <w:sz w:val="8"/>
          <w:szCs w:val="8"/>
        </w:rPr>
      </w:pPr>
    </w:p>
    <w:p w14:paraId="6D344BE3" w14:textId="77777777" w:rsidR="009B0351" w:rsidRPr="0022336E" w:rsidRDefault="00826184" w:rsidP="009B0351">
      <w:pPr>
        <w:widowControl w:val="0"/>
        <w:numPr>
          <w:ilvl w:val="1"/>
          <w:numId w:val="24"/>
        </w:numPr>
        <w:autoSpaceDE w:val="0"/>
        <w:spacing w:line="252" w:lineRule="auto"/>
        <w:jc w:val="both"/>
        <w:rPr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Termin realizacji zadania </w:t>
      </w:r>
      <w:r w:rsidR="00C42BA0">
        <w:rPr>
          <w:color w:val="000000"/>
          <w:sz w:val="22"/>
          <w:szCs w:val="22"/>
        </w:rPr>
        <w:t xml:space="preserve">publicznego </w:t>
      </w:r>
      <w:r w:rsidRPr="009B0351">
        <w:rPr>
          <w:color w:val="000000"/>
          <w:sz w:val="22"/>
          <w:szCs w:val="22"/>
        </w:rPr>
        <w:t xml:space="preserve">ustala się na okres od dnia podpisania umowy </w:t>
      </w:r>
      <w:r w:rsidR="00F6000E">
        <w:rPr>
          <w:sz w:val="22"/>
          <w:szCs w:val="22"/>
        </w:rPr>
        <w:t xml:space="preserve">do </w:t>
      </w:r>
      <w:r w:rsidR="00177DC5">
        <w:rPr>
          <w:sz w:val="22"/>
          <w:szCs w:val="22"/>
        </w:rPr>
        <w:t>dnia 31.12.2025</w:t>
      </w:r>
      <w:r w:rsidRPr="0022336E">
        <w:rPr>
          <w:sz w:val="22"/>
          <w:szCs w:val="22"/>
        </w:rPr>
        <w:t xml:space="preserve"> roku</w:t>
      </w:r>
      <w:r w:rsidR="009B0351" w:rsidRPr="0022336E">
        <w:rPr>
          <w:sz w:val="22"/>
          <w:szCs w:val="22"/>
        </w:rPr>
        <w:t>.</w:t>
      </w:r>
    </w:p>
    <w:p w14:paraId="0A5036C8" w14:textId="77777777" w:rsidR="009B0351" w:rsidRPr="009B0351" w:rsidRDefault="000C5081" w:rsidP="009B0351">
      <w:pPr>
        <w:widowControl w:val="0"/>
        <w:numPr>
          <w:ilvl w:val="1"/>
          <w:numId w:val="24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Warunki realizacji zadania</w:t>
      </w:r>
      <w:r w:rsidR="00C42BA0">
        <w:rPr>
          <w:color w:val="000000"/>
          <w:sz w:val="22"/>
          <w:szCs w:val="22"/>
        </w:rPr>
        <w:t xml:space="preserve"> publicznego</w:t>
      </w:r>
      <w:r w:rsidRPr="009B0351">
        <w:rPr>
          <w:color w:val="000000"/>
          <w:sz w:val="22"/>
          <w:szCs w:val="22"/>
        </w:rPr>
        <w:t>:</w:t>
      </w:r>
    </w:p>
    <w:p w14:paraId="42525F1D" w14:textId="77777777" w:rsidR="009B0351" w:rsidRDefault="00292245" w:rsidP="009B0351">
      <w:pPr>
        <w:pStyle w:val="Akapitzlist"/>
        <w:widowControl w:val="0"/>
        <w:numPr>
          <w:ilvl w:val="0"/>
          <w:numId w:val="25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z</w:t>
      </w:r>
      <w:r w:rsidR="00973D39" w:rsidRPr="009B0351">
        <w:rPr>
          <w:color w:val="000000"/>
          <w:sz w:val="22"/>
          <w:szCs w:val="22"/>
        </w:rPr>
        <w:t>adanie winno być zrealizowane z najwyżs</w:t>
      </w:r>
      <w:r w:rsidR="000C5081" w:rsidRPr="009B0351">
        <w:rPr>
          <w:color w:val="000000"/>
          <w:sz w:val="22"/>
          <w:szCs w:val="22"/>
        </w:rPr>
        <w:t>zą starannością, zgodnie z zawartą umową oraz obowiązującymi standardami i przepisami, w zakresie opisanym w ofercie,</w:t>
      </w:r>
    </w:p>
    <w:p w14:paraId="6D17A7CF" w14:textId="77777777" w:rsidR="009B0351" w:rsidRDefault="00292245" w:rsidP="009B0351">
      <w:pPr>
        <w:pStyle w:val="Akapitzlist"/>
        <w:widowControl w:val="0"/>
        <w:numPr>
          <w:ilvl w:val="0"/>
          <w:numId w:val="25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zadanie powinno </w:t>
      </w:r>
      <w:r w:rsidR="00A24D35">
        <w:rPr>
          <w:color w:val="000000"/>
          <w:sz w:val="22"/>
          <w:szCs w:val="22"/>
        </w:rPr>
        <w:t xml:space="preserve">być </w:t>
      </w:r>
      <w:r w:rsidRPr="009B0351">
        <w:rPr>
          <w:color w:val="000000"/>
          <w:sz w:val="22"/>
          <w:szCs w:val="22"/>
        </w:rPr>
        <w:t>zrealizowane na rzecz mieszkańców gminy Borzytuchom,</w:t>
      </w:r>
    </w:p>
    <w:p w14:paraId="3F8DACF5" w14:textId="77777777" w:rsidR="00BD6005" w:rsidRPr="00BD6005" w:rsidRDefault="00C42BA0" w:rsidP="00BD6005">
      <w:pPr>
        <w:pStyle w:val="Akapitzlist"/>
        <w:numPr>
          <w:ilvl w:val="0"/>
          <w:numId w:val="25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o</w:t>
      </w:r>
      <w:r w:rsidR="00BD6005">
        <w:rPr>
          <w:bCs/>
          <w:sz w:val="22"/>
          <w:szCs w:val="22"/>
          <w:lang w:eastAsia="pl-PL"/>
        </w:rPr>
        <w:t>f</w:t>
      </w:r>
      <w:r w:rsidR="00BD6005" w:rsidRPr="00BD6005">
        <w:rPr>
          <w:bCs/>
          <w:sz w:val="22"/>
          <w:szCs w:val="22"/>
        </w:rPr>
        <w:t xml:space="preserve">erent, którego oferta zostanie wybrana </w:t>
      </w:r>
      <w:r w:rsidR="00BD6005">
        <w:rPr>
          <w:bCs/>
          <w:sz w:val="22"/>
          <w:szCs w:val="22"/>
        </w:rPr>
        <w:t xml:space="preserve">w otwartym konkursie ofert i który </w:t>
      </w:r>
      <w:r w:rsidR="00BD6005" w:rsidRPr="00BD6005">
        <w:rPr>
          <w:bCs/>
          <w:sz w:val="22"/>
          <w:szCs w:val="22"/>
        </w:rPr>
        <w:t>będzie realizować zadanie publiczne zobowiązany jest</w:t>
      </w:r>
      <w:r w:rsidR="00BD6005">
        <w:rPr>
          <w:bCs/>
          <w:sz w:val="22"/>
          <w:szCs w:val="22"/>
        </w:rPr>
        <w:t xml:space="preserve"> </w:t>
      </w:r>
      <w:r w:rsidRPr="00BD6005">
        <w:rPr>
          <w:bCs/>
          <w:sz w:val="22"/>
          <w:szCs w:val="22"/>
          <w:lang w:eastAsia="pl-PL"/>
        </w:rPr>
        <w:t>do</w:t>
      </w:r>
      <w:r w:rsidR="00BD6005">
        <w:rPr>
          <w:bCs/>
          <w:sz w:val="22"/>
          <w:szCs w:val="22"/>
          <w:lang w:eastAsia="pl-PL"/>
        </w:rPr>
        <w:t>:</w:t>
      </w:r>
    </w:p>
    <w:p w14:paraId="3930F71D" w14:textId="77777777" w:rsidR="00B162A6" w:rsidRPr="00B162A6" w:rsidRDefault="00C42BA0" w:rsidP="00B162A6">
      <w:pPr>
        <w:pStyle w:val="Akapitzlist"/>
        <w:numPr>
          <w:ilvl w:val="0"/>
          <w:numId w:val="35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bCs/>
          <w:sz w:val="22"/>
          <w:szCs w:val="22"/>
          <w:lang w:eastAsia="pl-PL"/>
        </w:rPr>
        <w:t>przestrzegania zapisów ustawy z dnia 13 maja 2016 roku o przeciwdziałaniu zagrożeniom przestępczością na tle seksualnym w szczególn</w:t>
      </w:r>
      <w:r w:rsidR="00B162A6">
        <w:rPr>
          <w:bCs/>
          <w:sz w:val="22"/>
          <w:szCs w:val="22"/>
          <w:lang w:eastAsia="pl-PL"/>
        </w:rPr>
        <w:t xml:space="preserve">ości art. 21 ust. 1 tej ustawy: </w:t>
      </w:r>
      <w:r w:rsidR="00B162A6" w:rsidRPr="00B162A6">
        <w:rPr>
          <w:i/>
          <w:sz w:val="22"/>
          <w:szCs w:val="22"/>
        </w:rPr>
        <w:t>„Przed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 lub w Rejestrze osób, w stosunku do których Państwowa Komisja do spraw wyjaśniania przypadków czynności skierowanych przeciwko wolności seksualnej i obyczajności wobec małoletniego poniżej lat 15 wydała postanowienie o wpisie w Rejestrze.”,</w:t>
      </w:r>
    </w:p>
    <w:p w14:paraId="2684F1A6" w14:textId="77777777" w:rsidR="00BD6005" w:rsidRPr="00BD6005" w:rsidRDefault="00287044" w:rsidP="00BD6005">
      <w:pPr>
        <w:pStyle w:val="Akapitzlist"/>
        <w:numPr>
          <w:ilvl w:val="0"/>
          <w:numId w:val="35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bCs/>
          <w:sz w:val="22"/>
          <w:szCs w:val="22"/>
        </w:rPr>
        <w:t>udostępnienia informacji publicznej na zasadach i w trybie określonym w art. 4a, 4b i 4c ustawy o działalności pożytku publicznego i wolontariacie,</w:t>
      </w:r>
    </w:p>
    <w:p w14:paraId="5537262D" w14:textId="77777777" w:rsidR="00BD6005" w:rsidRPr="00BD6005" w:rsidRDefault="00BD6005" w:rsidP="00BD6005">
      <w:pPr>
        <w:pStyle w:val="Akapitzlist"/>
        <w:numPr>
          <w:ilvl w:val="0"/>
          <w:numId w:val="35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sz w:val="22"/>
          <w:szCs w:val="22"/>
        </w:rPr>
        <w:lastRenderedPageBreak/>
        <w:t>przestrzegania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</w:t>
      </w:r>
    </w:p>
    <w:p w14:paraId="3FC06104" w14:textId="77777777" w:rsidR="009B0351" w:rsidRPr="00BD6005" w:rsidRDefault="00292245" w:rsidP="00BD6005">
      <w:pPr>
        <w:pStyle w:val="Akapitzlist"/>
        <w:widowControl w:val="0"/>
        <w:numPr>
          <w:ilvl w:val="0"/>
          <w:numId w:val="25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pozostałe warunki realizacji zadania zostały określone w niniejszym ogłoszeniu </w:t>
      </w:r>
      <w:r w:rsidR="00152F39" w:rsidRPr="009B0351">
        <w:rPr>
          <w:color w:val="000000"/>
          <w:sz w:val="22"/>
          <w:szCs w:val="22"/>
        </w:rPr>
        <w:t xml:space="preserve">w tym </w:t>
      </w:r>
      <w:r w:rsidR="000433B9">
        <w:rPr>
          <w:color w:val="000000"/>
          <w:sz w:val="22"/>
          <w:szCs w:val="22"/>
        </w:rPr>
        <w:t xml:space="preserve">m.in. </w:t>
      </w:r>
      <w:r w:rsidRPr="009B0351">
        <w:rPr>
          <w:color w:val="000000"/>
          <w:sz w:val="22"/>
          <w:szCs w:val="22"/>
        </w:rPr>
        <w:t xml:space="preserve">w punkcie </w:t>
      </w:r>
      <w:r w:rsidRPr="009B0351">
        <w:rPr>
          <w:b/>
          <w:color w:val="000000"/>
          <w:sz w:val="22"/>
          <w:szCs w:val="22"/>
        </w:rPr>
        <w:t>II Opis zadania</w:t>
      </w:r>
      <w:r w:rsidR="00C42BA0">
        <w:rPr>
          <w:b/>
          <w:color w:val="000000"/>
          <w:sz w:val="22"/>
          <w:szCs w:val="22"/>
        </w:rPr>
        <w:t xml:space="preserve"> publicznego</w:t>
      </w:r>
      <w:r w:rsidRPr="009B0351">
        <w:rPr>
          <w:b/>
          <w:color w:val="000000"/>
          <w:sz w:val="22"/>
          <w:szCs w:val="22"/>
        </w:rPr>
        <w:t>.</w:t>
      </w:r>
    </w:p>
    <w:p w14:paraId="5256BA08" w14:textId="77777777" w:rsidR="00BD6005" w:rsidRPr="00BD6005" w:rsidRDefault="00BD6005" w:rsidP="00BD6005">
      <w:pPr>
        <w:pStyle w:val="Akapitzlist"/>
        <w:widowControl w:val="0"/>
        <w:autoSpaceDE w:val="0"/>
        <w:spacing w:line="252" w:lineRule="auto"/>
        <w:ind w:left="643"/>
        <w:jc w:val="both"/>
        <w:rPr>
          <w:color w:val="000000"/>
          <w:sz w:val="22"/>
          <w:szCs w:val="22"/>
        </w:rPr>
      </w:pPr>
    </w:p>
    <w:p w14:paraId="642BAE1B" w14:textId="77777777" w:rsidR="00152F39" w:rsidRDefault="00152F39" w:rsidP="00152F39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VI. Termin i warunki składania ofert</w:t>
      </w:r>
    </w:p>
    <w:p w14:paraId="7AC31C8B" w14:textId="77777777" w:rsidR="00152F39" w:rsidRPr="009702C7" w:rsidRDefault="00152F39" w:rsidP="00152F39">
      <w:pPr>
        <w:widowControl w:val="0"/>
        <w:tabs>
          <w:tab w:val="num" w:pos="720"/>
        </w:tabs>
        <w:autoSpaceDE w:val="0"/>
        <w:spacing w:line="252" w:lineRule="auto"/>
        <w:ind w:left="360"/>
        <w:jc w:val="both"/>
        <w:rPr>
          <w:color w:val="000000"/>
          <w:sz w:val="8"/>
          <w:szCs w:val="8"/>
        </w:rPr>
      </w:pPr>
    </w:p>
    <w:p w14:paraId="2A2AFF6D" w14:textId="77777777" w:rsidR="00152F39" w:rsidRDefault="00973D39" w:rsidP="00152F39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 xml:space="preserve">Oferty na realizację wymienionego zadania należy złożyć w nieprzekraczalnym terminie </w:t>
      </w:r>
      <w:r w:rsidR="00107A5D" w:rsidRPr="00152F39">
        <w:rPr>
          <w:b/>
          <w:bCs/>
          <w:color w:val="000000"/>
          <w:sz w:val="22"/>
          <w:szCs w:val="22"/>
        </w:rPr>
        <w:t xml:space="preserve">do dnia </w:t>
      </w:r>
      <w:r w:rsidR="00232C3A">
        <w:rPr>
          <w:b/>
          <w:bCs/>
          <w:color w:val="000000"/>
          <w:sz w:val="22"/>
          <w:szCs w:val="22"/>
        </w:rPr>
        <w:t>17</w:t>
      </w:r>
      <w:r w:rsidR="00DB245A">
        <w:rPr>
          <w:b/>
          <w:bCs/>
          <w:color w:val="000000"/>
          <w:sz w:val="22"/>
          <w:szCs w:val="22"/>
        </w:rPr>
        <w:t xml:space="preserve"> grudnia </w:t>
      </w:r>
      <w:r w:rsidR="00232C3A">
        <w:rPr>
          <w:b/>
          <w:bCs/>
          <w:color w:val="000000"/>
          <w:sz w:val="22"/>
          <w:szCs w:val="22"/>
        </w:rPr>
        <w:t>2024</w:t>
      </w:r>
      <w:r w:rsidRPr="00152F39">
        <w:rPr>
          <w:b/>
          <w:bCs/>
          <w:color w:val="000000"/>
          <w:sz w:val="22"/>
          <w:szCs w:val="22"/>
        </w:rPr>
        <w:t>r.</w:t>
      </w:r>
      <w:r w:rsidRPr="00152F39">
        <w:rPr>
          <w:color w:val="000000"/>
          <w:sz w:val="22"/>
          <w:szCs w:val="22"/>
        </w:rPr>
        <w:t xml:space="preserve"> w zamkniętej kopercie z adnotacją</w:t>
      </w:r>
      <w:r w:rsidRPr="00152F39">
        <w:rPr>
          <w:b/>
          <w:bCs/>
          <w:color w:val="000000"/>
          <w:sz w:val="22"/>
          <w:szCs w:val="22"/>
        </w:rPr>
        <w:t xml:space="preserve"> „ Konkurs ofert na wsparcie </w:t>
      </w:r>
      <w:r w:rsidR="00107A5D" w:rsidRPr="00152F39">
        <w:rPr>
          <w:b/>
          <w:bCs/>
          <w:color w:val="000000"/>
          <w:sz w:val="22"/>
          <w:szCs w:val="22"/>
        </w:rPr>
        <w:t>realizacji zadań publicznych w zakresie działalności wspomagającej rozwój wspólnot i społeczności lokalnych</w:t>
      </w:r>
      <w:r w:rsidR="00232C3A">
        <w:rPr>
          <w:b/>
          <w:bCs/>
          <w:color w:val="000000"/>
          <w:sz w:val="22"/>
          <w:szCs w:val="22"/>
        </w:rPr>
        <w:t xml:space="preserve"> w 2025</w:t>
      </w:r>
      <w:r w:rsidR="00193452">
        <w:rPr>
          <w:b/>
          <w:bCs/>
          <w:color w:val="000000"/>
          <w:sz w:val="22"/>
          <w:szCs w:val="22"/>
        </w:rPr>
        <w:t xml:space="preserve"> roku</w:t>
      </w:r>
      <w:r w:rsidRPr="00152F39">
        <w:rPr>
          <w:bCs/>
          <w:color w:val="000000"/>
          <w:sz w:val="22"/>
          <w:szCs w:val="22"/>
        </w:rPr>
        <w:t>"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wraz z tytułem zadania,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którego dotyczy oferta</w:t>
      </w:r>
      <w:r w:rsidRPr="00152F39">
        <w:rPr>
          <w:color w:val="000000"/>
          <w:sz w:val="22"/>
          <w:szCs w:val="22"/>
        </w:rPr>
        <w:t xml:space="preserve"> w sekretariacie Urzędu Gminy w Borzytuchomiu przy ul. Zwycięstwa 56, w godzinach pracy urzędu lub przesłać pocztą na w/w. adres, przy czym o zachowaniu terminu decyduje data wpływu oferty.</w:t>
      </w:r>
    </w:p>
    <w:p w14:paraId="4E95C70C" w14:textId="77777777" w:rsidR="007E5745" w:rsidRDefault="007E5745" w:rsidP="00152F39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 będą przyjmowane oferty przesyłane drogą elektroniczną.</w:t>
      </w:r>
    </w:p>
    <w:p w14:paraId="6301F804" w14:textId="77777777" w:rsidR="005E17DB" w:rsidRDefault="005E17DB" w:rsidP="00152F39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Wójt Gminy Borzytuchom ma prawo do przedłużenia terminów naboru i rozstrzygnięcia konkursu.</w:t>
      </w:r>
    </w:p>
    <w:p w14:paraId="5D94976E" w14:textId="77777777" w:rsidR="00825198" w:rsidRDefault="00973D39" w:rsidP="00825198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>Formularze ofert dostępne są w Urzędzie Gminy Borzytucho</w:t>
      </w:r>
      <w:r w:rsidR="00152F39">
        <w:rPr>
          <w:color w:val="000000"/>
          <w:sz w:val="22"/>
          <w:szCs w:val="22"/>
        </w:rPr>
        <w:t>m oraz na stronie internetowej U</w:t>
      </w:r>
      <w:r w:rsidRPr="00152F39">
        <w:rPr>
          <w:color w:val="000000"/>
          <w:sz w:val="22"/>
          <w:szCs w:val="22"/>
        </w:rPr>
        <w:t>rzędu</w:t>
      </w:r>
      <w:r w:rsidR="00152F39">
        <w:rPr>
          <w:color w:val="000000"/>
          <w:sz w:val="22"/>
          <w:szCs w:val="22"/>
        </w:rPr>
        <w:t xml:space="preserve"> </w:t>
      </w:r>
      <w:r w:rsidRPr="00152F39">
        <w:rPr>
          <w:color w:val="000000"/>
          <w:sz w:val="22"/>
          <w:szCs w:val="22"/>
        </w:rPr>
        <w:t>www.borzytuchom.pl</w:t>
      </w:r>
      <w:r w:rsidRPr="00152F39">
        <w:rPr>
          <w:color w:val="000000"/>
        </w:rPr>
        <w:t xml:space="preserve"> </w:t>
      </w:r>
    </w:p>
    <w:p w14:paraId="288238F8" w14:textId="77777777" w:rsidR="00825198" w:rsidRPr="00825198" w:rsidRDefault="00825198" w:rsidP="00825198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>Do oferty należy dołączyć nw. załączniki:</w:t>
      </w:r>
    </w:p>
    <w:p w14:paraId="26D04C0D" w14:textId="77777777" w:rsidR="00825198" w:rsidRPr="00086D3D" w:rsidRDefault="00825198" w:rsidP="00825198">
      <w:pPr>
        <w:pStyle w:val="Akapitzlist"/>
        <w:widowControl w:val="0"/>
        <w:numPr>
          <w:ilvl w:val="0"/>
          <w:numId w:val="28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aktualny odpis </w:t>
      </w:r>
      <w:r w:rsidRPr="00001943">
        <w:rPr>
          <w:color w:val="000000"/>
          <w:sz w:val="22"/>
          <w:szCs w:val="22"/>
        </w:rPr>
        <w:t>z Krajowego Rejestru Sądowego</w:t>
      </w:r>
      <w:r>
        <w:rPr>
          <w:color w:val="000000"/>
          <w:sz w:val="22"/>
          <w:szCs w:val="22"/>
        </w:rPr>
        <w:t xml:space="preserve">, innego rejestru lub ewidencji, albo </w:t>
      </w:r>
      <w:r w:rsidRPr="00086D3D">
        <w:rPr>
          <w:sz w:val="22"/>
          <w:szCs w:val="22"/>
        </w:rPr>
        <w:t>informację odpowiadającą odpisowi aktualnemu Z REJESTRU PRZEDSIĘBIORCÓW pobraną na podstawie art. 4 ust. 4aa ustawy z dnia 20 sierpnia 1997 r. o Krajowym Rejestrze Sądowym</w:t>
      </w:r>
      <w:r>
        <w:rPr>
          <w:sz w:val="22"/>
          <w:szCs w:val="22"/>
        </w:rPr>
        <w:t>,</w:t>
      </w:r>
    </w:p>
    <w:p w14:paraId="20024CEA" w14:textId="77777777" w:rsidR="00825198" w:rsidRDefault="00825198" w:rsidP="00825198">
      <w:pPr>
        <w:pStyle w:val="Akapitzlist"/>
        <w:widowControl w:val="0"/>
        <w:numPr>
          <w:ilvl w:val="0"/>
          <w:numId w:val="28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statut,</w:t>
      </w:r>
    </w:p>
    <w:p w14:paraId="134D7DB5" w14:textId="77777777" w:rsidR="00825198" w:rsidRDefault="00825198" w:rsidP="00825198">
      <w:pPr>
        <w:pStyle w:val="Akapitzlist"/>
        <w:widowControl w:val="0"/>
        <w:numPr>
          <w:ilvl w:val="0"/>
          <w:numId w:val="28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składania oferty wspólnej przez kilka organizacji pozarządowych należy do oferty dołączyć umowę zawartą między tymi organizacjami pozarządowymi określającą podział praw i obowiązków każdej z organizacji,</w:t>
      </w:r>
    </w:p>
    <w:p w14:paraId="1EDC5449" w14:textId="77777777" w:rsidR="00AB47B9" w:rsidRPr="00213A73" w:rsidRDefault="00825198" w:rsidP="00AB47B9">
      <w:pPr>
        <w:pStyle w:val="Akapitzlist"/>
        <w:widowControl w:val="0"/>
        <w:numPr>
          <w:ilvl w:val="0"/>
          <w:numId w:val="28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 xml:space="preserve">pełnomocnictwo (upoważnienie) do reprezentowania oferenta w przypadku gdy upoważnienie do reprezentacji nie wynika z </w:t>
      </w:r>
      <w:r w:rsidR="00AB47B9">
        <w:rPr>
          <w:color w:val="000000"/>
          <w:sz w:val="22"/>
          <w:szCs w:val="22"/>
        </w:rPr>
        <w:t xml:space="preserve">dokumentacji, o której mowa </w:t>
      </w:r>
      <w:r w:rsidRPr="00825198">
        <w:rPr>
          <w:color w:val="000000"/>
          <w:sz w:val="22"/>
          <w:szCs w:val="22"/>
        </w:rPr>
        <w:t xml:space="preserve">powyżej w szczególności z aktualnego odpisu z Krajowego Rejestru Sądowego, innego rejestru lub ewidencji, albo </w:t>
      </w:r>
      <w:r w:rsidRPr="00825198">
        <w:rPr>
          <w:sz w:val="22"/>
          <w:szCs w:val="22"/>
        </w:rPr>
        <w:t>informacji odpowiadającą odpisowi aktualnemu Z REJESTRU PRZEDSIĘBIORCÓW,</w:t>
      </w:r>
    </w:p>
    <w:p w14:paraId="059A2B99" w14:textId="77777777" w:rsidR="00213A73" w:rsidRPr="009E2DE5" w:rsidRDefault="00213A73" w:rsidP="00213A73">
      <w:pPr>
        <w:pStyle w:val="Akapitzlist"/>
        <w:widowControl w:val="0"/>
        <w:numPr>
          <w:ilvl w:val="0"/>
          <w:numId w:val="28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dokument potwierdzający,</w:t>
      </w:r>
      <w:r w:rsidR="00CE5F8F">
        <w:rPr>
          <w:sz w:val="22"/>
          <w:szCs w:val="22"/>
        </w:rPr>
        <w:t xml:space="preserve"> że oferent posiada</w:t>
      </w:r>
      <w:r>
        <w:rPr>
          <w:sz w:val="22"/>
          <w:szCs w:val="22"/>
        </w:rPr>
        <w:t xml:space="preserve"> tytuł prawny do lokalu </w:t>
      </w:r>
      <w:r w:rsidR="00CE5F8F">
        <w:rPr>
          <w:sz w:val="22"/>
          <w:szCs w:val="22"/>
        </w:rPr>
        <w:t xml:space="preserve">stanowiącego miejsce realizacji zadania publicznego, </w:t>
      </w:r>
      <w:r>
        <w:rPr>
          <w:sz w:val="22"/>
          <w:szCs w:val="22"/>
        </w:rPr>
        <w:t xml:space="preserve">w postaci np. aktu własności, </w:t>
      </w:r>
      <w:r w:rsidR="009E2DE5">
        <w:rPr>
          <w:sz w:val="22"/>
          <w:szCs w:val="22"/>
        </w:rPr>
        <w:t>umowy najmu, umowy użyczenia itp.)</w:t>
      </w:r>
      <w:r w:rsidR="00B021D8">
        <w:rPr>
          <w:sz w:val="22"/>
          <w:szCs w:val="22"/>
        </w:rPr>
        <w:t>.</w:t>
      </w:r>
    </w:p>
    <w:p w14:paraId="06872D1B" w14:textId="77777777" w:rsidR="00825198" w:rsidRPr="00AB47B9" w:rsidRDefault="00825198" w:rsidP="00AB47B9">
      <w:pPr>
        <w:pStyle w:val="Akapitzlist"/>
        <w:widowControl w:val="0"/>
        <w:numPr>
          <w:ilvl w:val="1"/>
          <w:numId w:val="2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AB47B9">
        <w:rPr>
          <w:color w:val="000000"/>
          <w:sz w:val="22"/>
          <w:szCs w:val="22"/>
        </w:rPr>
        <w:t>W przypadku złożenia załączników wymienionyc</w:t>
      </w:r>
      <w:r w:rsidR="006F72FC">
        <w:rPr>
          <w:color w:val="000000"/>
          <w:sz w:val="22"/>
          <w:szCs w:val="22"/>
        </w:rPr>
        <w:t>h w ust. 5</w:t>
      </w:r>
      <w:r w:rsidRPr="00AB47B9">
        <w:rPr>
          <w:color w:val="000000"/>
          <w:sz w:val="22"/>
          <w:szCs w:val="22"/>
        </w:rPr>
        <w:t xml:space="preserve"> w formie kopii, to w/w załączniki powinny być opatrzone klauzulą „za zgodność z oryginałem” wraz z datą</w:t>
      </w:r>
      <w:r w:rsidR="005553A5">
        <w:rPr>
          <w:color w:val="000000"/>
          <w:sz w:val="22"/>
          <w:szCs w:val="22"/>
        </w:rPr>
        <w:t>, pieczątką (imienną a w razie jej braku pieczątką nagłówkową oferenta)</w:t>
      </w:r>
      <w:r w:rsidRPr="00AB47B9">
        <w:rPr>
          <w:color w:val="000000"/>
          <w:sz w:val="22"/>
          <w:szCs w:val="22"/>
        </w:rPr>
        <w:t xml:space="preserve"> i podpisem osób uprawnionych do reprezentowania oferenta. </w:t>
      </w:r>
    </w:p>
    <w:p w14:paraId="0ADA11D8" w14:textId="77777777" w:rsidR="00973D39" w:rsidRPr="00152F39" w:rsidRDefault="00973D39" w:rsidP="00152F39">
      <w:pPr>
        <w:widowControl w:val="0"/>
        <w:numPr>
          <w:ilvl w:val="1"/>
          <w:numId w:val="2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>Oferty niezgodne ze wzorem, niekompletne i nieprawidłowo wypełnione lub złożone po terminie będą rozpatrywane tylko w uzasadnionych przypadkach, po ich uprzednim uzupełnieniu.</w:t>
      </w:r>
    </w:p>
    <w:p w14:paraId="6AEB4550" w14:textId="77777777" w:rsidR="00107A5D" w:rsidRDefault="00107A5D" w:rsidP="00877CA5">
      <w:pPr>
        <w:spacing w:line="252" w:lineRule="auto"/>
        <w:jc w:val="both"/>
        <w:rPr>
          <w:color w:val="000000"/>
          <w:sz w:val="22"/>
          <w:szCs w:val="22"/>
        </w:rPr>
      </w:pPr>
    </w:p>
    <w:p w14:paraId="5ECEF097" w14:textId="77777777" w:rsidR="00973D39" w:rsidRDefault="00973D39" w:rsidP="00973D39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</w:t>
      </w:r>
      <w:r w:rsidR="00877CA5">
        <w:rPr>
          <w:b/>
          <w:bCs/>
          <w:color w:val="000000"/>
          <w:sz w:val="22"/>
          <w:szCs w:val="22"/>
        </w:rPr>
        <w:t>II</w:t>
      </w:r>
      <w:r>
        <w:rPr>
          <w:b/>
          <w:bCs/>
          <w:color w:val="000000"/>
          <w:sz w:val="22"/>
          <w:szCs w:val="22"/>
        </w:rPr>
        <w:t>. Termi</w:t>
      </w:r>
      <w:r w:rsidR="00A2213E">
        <w:rPr>
          <w:b/>
          <w:bCs/>
          <w:color w:val="000000"/>
          <w:sz w:val="22"/>
          <w:szCs w:val="22"/>
        </w:rPr>
        <w:t>n, tryb i kryteria wyboru ofert</w:t>
      </w:r>
    </w:p>
    <w:p w14:paraId="43F0CBAA" w14:textId="77777777" w:rsidR="00877CA5" w:rsidRPr="00830640" w:rsidRDefault="00877CA5" w:rsidP="00973D39">
      <w:pPr>
        <w:spacing w:line="252" w:lineRule="auto"/>
        <w:jc w:val="both"/>
        <w:rPr>
          <w:color w:val="000000"/>
          <w:sz w:val="8"/>
          <w:szCs w:val="8"/>
        </w:rPr>
      </w:pPr>
    </w:p>
    <w:p w14:paraId="07C20770" w14:textId="77777777" w:rsidR="00973D39" w:rsidRPr="00877CA5" w:rsidRDefault="00973D39" w:rsidP="00152F39">
      <w:pPr>
        <w:pStyle w:val="Akapitzlist"/>
        <w:numPr>
          <w:ilvl w:val="2"/>
          <w:numId w:val="2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Rozstrzygnięcie konkursu ofert nastąpi w ciągu 2 tygodni po terminie zgłaszania ofert.</w:t>
      </w:r>
    </w:p>
    <w:p w14:paraId="39A3FC86" w14:textId="77777777" w:rsidR="00877CA5" w:rsidRPr="00877CA5" w:rsidRDefault="00973D39" w:rsidP="00152F39">
      <w:pPr>
        <w:pStyle w:val="Akapitzlist"/>
        <w:numPr>
          <w:ilvl w:val="2"/>
          <w:numId w:val="2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Propozycji podziału środków dokona Komisja Konkursowa powołana przez Wójta Gminy Borzytuchom. Dokonując wy</w:t>
      </w:r>
      <w:r w:rsidR="009B0351">
        <w:rPr>
          <w:color w:val="000000"/>
          <w:sz w:val="22"/>
          <w:szCs w:val="22"/>
        </w:rPr>
        <w:t xml:space="preserve">boru najkorzystniejszych ofert </w:t>
      </w:r>
      <w:r w:rsidRPr="00877CA5">
        <w:rPr>
          <w:color w:val="000000"/>
          <w:sz w:val="22"/>
          <w:szCs w:val="22"/>
        </w:rPr>
        <w:t>Komisja Konkursowa będzie brała pod uwagę w szczególności:</w:t>
      </w:r>
    </w:p>
    <w:p w14:paraId="631B7A4B" w14:textId="77777777" w:rsidR="00973D39" w:rsidRPr="00877CA5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kompletność oferty, zawartość merytoryczną projektu,</w:t>
      </w:r>
    </w:p>
    <w:p w14:paraId="302F7261" w14:textId="77777777" w:rsidR="00877CA5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 xml:space="preserve">zgodność </w:t>
      </w:r>
      <w:r w:rsidR="00877CA5">
        <w:rPr>
          <w:color w:val="000000"/>
          <w:sz w:val="22"/>
          <w:szCs w:val="22"/>
        </w:rPr>
        <w:t>projektu z priorytetami zadania,</w:t>
      </w:r>
    </w:p>
    <w:p w14:paraId="2743B2A1" w14:textId="77777777" w:rsidR="00877CA5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możliwość realizacji zadania przez oferenta, doświadczenie w organizacji tego typu zadań, zasoby rzeczowe i osobowe, w tym kwalifikacje realizatorów,</w:t>
      </w:r>
    </w:p>
    <w:p w14:paraId="6B289796" w14:textId="77777777" w:rsidR="00877CA5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lastRenderedPageBreak/>
        <w:t>zasadność i rzetelność określenia kosztów projektu – przejrzystość kalkulacji kosztów realizacji zadania w odniesieniu do zakresu rzeczowego zadania, szczególnie w części, która ma być finansowana z dotacji, a także wysokość środków własnych i pozyskanych od innych podmiotów,</w:t>
      </w:r>
    </w:p>
    <w:p w14:paraId="0F4C522D" w14:textId="77777777" w:rsidR="003D3BD3" w:rsidRDefault="003D3BD3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wysokość wkładu własnego,</w:t>
      </w:r>
    </w:p>
    <w:p w14:paraId="7DF94569" w14:textId="77777777" w:rsidR="003D3BD3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rzetelność i doświadczenie podmiotu – analiza i ocena realizacji zadań zleconych oferentowi   w poprzednim okresie, w tym terminowość i jakość rozliczenia otrzymanych dotacji,</w:t>
      </w:r>
    </w:p>
    <w:p w14:paraId="5EE8CEC5" w14:textId="77777777" w:rsidR="003D3BD3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dostępność planowanego przedsięwzięcia dla mieszkańców gminy Borzytuchom,</w:t>
      </w:r>
    </w:p>
    <w:p w14:paraId="24513EB3" w14:textId="77777777" w:rsidR="003D3BD3" w:rsidRPr="003D3BD3" w:rsidRDefault="00973D39" w:rsidP="003D3BD3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liczba odbiorców projektu.</w:t>
      </w:r>
    </w:p>
    <w:p w14:paraId="5BDF186A" w14:textId="77777777" w:rsidR="003D3BD3" w:rsidRDefault="003D3BD3" w:rsidP="003D3BD3">
      <w:pPr>
        <w:pStyle w:val="Akapitzlist"/>
        <w:numPr>
          <w:ilvl w:val="2"/>
          <w:numId w:val="19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Decyzję o wyborze oferty i o udzieleniu dotacji podejmuje Wójt Gminy Borzytuchom. </w:t>
      </w:r>
    </w:p>
    <w:p w14:paraId="18B88DFA" w14:textId="77777777" w:rsidR="003D3BD3" w:rsidRDefault="00973D39" w:rsidP="003D3BD3">
      <w:pPr>
        <w:pStyle w:val="Akapitzlist"/>
        <w:numPr>
          <w:ilvl w:val="2"/>
          <w:numId w:val="19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Od decyzji Wójta w sprawie wyboru ofert i udzielenia dotacji nie stosuje się trybu odwołania.</w:t>
      </w:r>
    </w:p>
    <w:p w14:paraId="7B2B5FC5" w14:textId="77777777" w:rsidR="001A3845" w:rsidRPr="00A2213E" w:rsidRDefault="00973D39" w:rsidP="00A2213E">
      <w:pPr>
        <w:pStyle w:val="Akapitzlist"/>
        <w:numPr>
          <w:ilvl w:val="2"/>
          <w:numId w:val="19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Wyniki konkursu: wykaz podmiotów, wysokość przyznanej dotacji i cel, zostaną zamieszczone na tablicy ogłoszeń w Urzędzie Gminy w Borzytuchomiu, w Biuletynie Informacji Publicznej Urzędu Gminy Borzytuchom pod adresem: </w:t>
      </w:r>
      <w:hyperlink r:id="rId8" w:history="1">
        <w:r w:rsidRPr="003D3BD3">
          <w:rPr>
            <w:rStyle w:val="Hipercze"/>
            <w:sz w:val="22"/>
            <w:szCs w:val="22"/>
          </w:rPr>
          <w:t>http://ug.borzytuchom.ibip.pl</w:t>
        </w:r>
      </w:hyperlink>
      <w:r w:rsidRPr="003D3BD3">
        <w:rPr>
          <w:color w:val="000000"/>
          <w:sz w:val="22"/>
          <w:szCs w:val="22"/>
          <w:u w:val="single"/>
        </w:rPr>
        <w:t xml:space="preserve">. </w:t>
      </w:r>
      <w:r w:rsidRPr="003D3BD3">
        <w:rPr>
          <w:color w:val="000000"/>
          <w:sz w:val="22"/>
          <w:szCs w:val="22"/>
        </w:rPr>
        <w:t xml:space="preserve"> oraz</w:t>
      </w:r>
      <w:r w:rsidRPr="003D3BD3">
        <w:rPr>
          <w:color w:val="000000"/>
          <w:sz w:val="22"/>
          <w:szCs w:val="22"/>
          <w:u w:val="single"/>
        </w:rPr>
        <w:t xml:space="preserve"> </w:t>
      </w:r>
      <w:r w:rsidRPr="003D3BD3">
        <w:rPr>
          <w:color w:val="000000"/>
          <w:sz w:val="22"/>
          <w:szCs w:val="22"/>
        </w:rPr>
        <w:t xml:space="preserve">stronie internetowej Urzędu Gminy pod adresem </w:t>
      </w:r>
      <w:hyperlink r:id="rId9" w:history="1">
        <w:r w:rsidR="001A3845" w:rsidRPr="003D3BD3">
          <w:rPr>
            <w:rStyle w:val="Hipercze"/>
            <w:sz w:val="22"/>
            <w:szCs w:val="22"/>
          </w:rPr>
          <w:t>www.borzytuchom.pl</w:t>
        </w:r>
      </w:hyperlink>
      <w:r w:rsidR="001A3845" w:rsidRPr="003D3BD3">
        <w:rPr>
          <w:color w:val="000000"/>
          <w:sz w:val="22"/>
          <w:szCs w:val="22"/>
        </w:rPr>
        <w:t>.</w:t>
      </w:r>
    </w:p>
    <w:p w14:paraId="4A06125C" w14:textId="77777777" w:rsidR="00A2213E" w:rsidRDefault="00A2213E" w:rsidP="00A2213E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VIII. Umowa</w:t>
      </w:r>
    </w:p>
    <w:p w14:paraId="65FB2EC2" w14:textId="77777777" w:rsidR="00A2213E" w:rsidRPr="00830640" w:rsidRDefault="00A2213E" w:rsidP="00A2213E">
      <w:pPr>
        <w:spacing w:line="252" w:lineRule="auto"/>
        <w:jc w:val="both"/>
        <w:rPr>
          <w:color w:val="000000"/>
          <w:sz w:val="8"/>
          <w:szCs w:val="8"/>
        </w:rPr>
      </w:pPr>
    </w:p>
    <w:p w14:paraId="703DB26C" w14:textId="77777777" w:rsidR="00A2213E" w:rsidRPr="00A2213E" w:rsidRDefault="00A2213E" w:rsidP="00A2213E">
      <w:pPr>
        <w:pStyle w:val="Akapitzlist"/>
        <w:numPr>
          <w:ilvl w:val="2"/>
          <w:numId w:val="32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Podstawą do zawarcia pisemnej umowy z oferentem jest decyzja Wójta Gminy Borzytuchom w sprawie wyboru oferty i udzieleniu dotacji.</w:t>
      </w:r>
    </w:p>
    <w:p w14:paraId="09F2D34C" w14:textId="77777777" w:rsidR="00A2213E" w:rsidRDefault="00A2213E" w:rsidP="00A2213E">
      <w:pPr>
        <w:pStyle w:val="Akapitzlist"/>
        <w:numPr>
          <w:ilvl w:val="2"/>
          <w:numId w:val="32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Podpisanie umowy</w:t>
      </w:r>
      <w:r w:rsidRPr="00A2213E">
        <w:rPr>
          <w:color w:val="000000"/>
          <w:sz w:val="22"/>
          <w:szCs w:val="22"/>
        </w:rPr>
        <w:t xml:space="preserve"> nastąpi po rozstrzygnięciu konkursu ofert, ale nie wcześniej niż 30 dni przed planowanym terminem rozpoczęcia zadania.</w:t>
      </w:r>
    </w:p>
    <w:p w14:paraId="43A0BA0A" w14:textId="77777777" w:rsidR="00A2213E" w:rsidRPr="00A2213E" w:rsidRDefault="00A2213E" w:rsidP="00A2213E">
      <w:pPr>
        <w:pStyle w:val="Akapitzlist"/>
        <w:numPr>
          <w:ilvl w:val="2"/>
          <w:numId w:val="32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Oferent może odstąpić od podpisania umowy dotacyjnej w przypadku przyznania dotacji niższej niż oczekiwana w ofercie. W takim przypadku ma obowiązek pisemnie powiadomić o swojej decyzji Wójta Gminy Borzytuchom w ciągu 7 dni od otrzymania informacji o dofinansowaniu zadania.</w:t>
      </w:r>
    </w:p>
    <w:p w14:paraId="080DEAA7" w14:textId="77777777" w:rsidR="00A2213E" w:rsidRPr="00A2213E" w:rsidRDefault="00A2213E" w:rsidP="00A2213E">
      <w:pPr>
        <w:pStyle w:val="Akapitzlist"/>
        <w:numPr>
          <w:ilvl w:val="2"/>
          <w:numId w:val="32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Przed podpisaniem umowy oferent zobowiązany jest dostarczyć:</w:t>
      </w:r>
    </w:p>
    <w:p w14:paraId="18EFB40E" w14:textId="77777777" w:rsidR="00A2213E" w:rsidRPr="00A2213E" w:rsidRDefault="00A2213E" w:rsidP="00A2213E">
      <w:pPr>
        <w:pStyle w:val="Akapitzlist"/>
        <w:numPr>
          <w:ilvl w:val="0"/>
          <w:numId w:val="33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Zaktualizowane kosztorysy ze względu na: rodzaj kosztów oraz przewidywane  źródła finansowania podpisane przez osoby upoważnione (zgodnie ze wzorem z oferty) – w przypadku otrzymania dotacji niższej od wnioskowanej,</w:t>
      </w:r>
    </w:p>
    <w:p w14:paraId="3EDB3715" w14:textId="77777777" w:rsidR="00A2213E" w:rsidRPr="00A2213E" w:rsidRDefault="00A2213E" w:rsidP="00A2213E">
      <w:pPr>
        <w:pStyle w:val="Akapitzlist"/>
        <w:numPr>
          <w:ilvl w:val="0"/>
          <w:numId w:val="33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Zaktualizowany harmonogram realizacji zadania podpisany przez osoby upoważnione – w  przypadku wprowadzenia konieczności zmian w zw</w:t>
      </w:r>
      <w:r>
        <w:rPr>
          <w:sz w:val="22"/>
          <w:szCs w:val="22"/>
          <w:lang w:eastAsia="pl-PL"/>
        </w:rPr>
        <w:t>iązku z aktualizacją kosztorysu.</w:t>
      </w:r>
    </w:p>
    <w:p w14:paraId="7ADCEABB" w14:textId="77777777" w:rsidR="00A2213E" w:rsidRDefault="00A2213E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0825FA6E" w14:textId="77777777" w:rsidR="00A2213E" w:rsidRPr="00692773" w:rsidRDefault="00A2213E" w:rsidP="00973D39">
      <w:pPr>
        <w:spacing w:line="252" w:lineRule="auto"/>
        <w:ind w:left="284" w:hanging="284"/>
        <w:rPr>
          <w:color w:val="000000"/>
          <w:sz w:val="22"/>
          <w:szCs w:val="22"/>
        </w:rPr>
      </w:pPr>
    </w:p>
    <w:p w14:paraId="3404F00E" w14:textId="77777777" w:rsidR="00692773" w:rsidRDefault="006265BB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  <w:r w:rsidRPr="00692773">
        <w:rPr>
          <w:b/>
          <w:color w:val="000000"/>
          <w:sz w:val="22"/>
          <w:szCs w:val="22"/>
        </w:rPr>
        <w:t>IX.</w:t>
      </w:r>
      <w:r w:rsidR="00692773">
        <w:rPr>
          <w:b/>
          <w:color w:val="000000"/>
          <w:sz w:val="22"/>
          <w:szCs w:val="22"/>
        </w:rPr>
        <w:t xml:space="preserve"> Zadania publiczne tego samego rodzaju zrealizowane przez organ administracji publicznej w roku ogłoszenia otwartego konkursu ofert i w roku poprzednim</w:t>
      </w:r>
    </w:p>
    <w:p w14:paraId="3C7A155D" w14:textId="77777777" w:rsidR="00232C3A" w:rsidRDefault="00232C3A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3292672E" w14:textId="77777777" w:rsidR="00232C3A" w:rsidRDefault="00232C3A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358D13BF" w14:textId="77777777" w:rsidR="00232C3A" w:rsidRDefault="00232C3A" w:rsidP="00232C3A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 xml:space="preserve">  W 2024</w:t>
      </w:r>
      <w:r w:rsidRPr="005D1ACD">
        <w:rPr>
          <w:color w:val="000000"/>
          <w:sz w:val="22"/>
          <w:szCs w:val="22"/>
        </w:rPr>
        <w:t>r.</w:t>
      </w:r>
      <w:r>
        <w:rPr>
          <w:color w:val="000000"/>
          <w:sz w:val="22"/>
          <w:szCs w:val="22"/>
        </w:rPr>
        <w:t xml:space="preserve"> realizowane jest zadanie publiczne w zakresie działalności wspomagającej rozwój wspólnot i społeczności lokalnych – wspieranie działalności placówek o charakterze społecznym:</w:t>
      </w:r>
    </w:p>
    <w:p w14:paraId="003B5D88" w14:textId="77777777" w:rsidR="00232C3A" w:rsidRDefault="00232C3A" w:rsidP="00232C3A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Zadanie pn. „Prowadzenie Społecznego Centrum Aktywności w miejscowości Jutrzenka”</w:t>
      </w:r>
    </w:p>
    <w:p w14:paraId="007FE767" w14:textId="77777777" w:rsidR="00232C3A" w:rsidRDefault="00232C3A" w:rsidP="00232C3A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- całkowity koszt zadania wynosi: 95 000,00 zł. </w:t>
      </w:r>
    </w:p>
    <w:p w14:paraId="45DD085A" w14:textId="77777777" w:rsidR="00232C3A" w:rsidRDefault="00232C3A" w:rsidP="00232C3A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- w tym wysokość przekazanej dotacji z Gminy Borzytuchom: 94 000,00 zł</w:t>
      </w:r>
    </w:p>
    <w:p w14:paraId="4B9633CE" w14:textId="77777777" w:rsidR="00232C3A" w:rsidRDefault="00232C3A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5C4E5374" w14:textId="77777777" w:rsidR="00232C3A" w:rsidRDefault="00232C3A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43E47F61" w14:textId="77777777" w:rsidR="00732FD5" w:rsidRDefault="00732FD5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2FF777D8" w14:textId="77777777" w:rsidR="00732FD5" w:rsidRDefault="00732FD5" w:rsidP="00732FD5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 xml:space="preserve">  W 2023</w:t>
      </w:r>
      <w:r w:rsidRPr="005D1ACD">
        <w:rPr>
          <w:color w:val="000000"/>
          <w:sz w:val="22"/>
          <w:szCs w:val="22"/>
        </w:rPr>
        <w:t>r.</w:t>
      </w:r>
      <w:r w:rsidR="00232C3A">
        <w:rPr>
          <w:color w:val="000000"/>
          <w:sz w:val="22"/>
          <w:szCs w:val="22"/>
        </w:rPr>
        <w:t xml:space="preserve"> zrealizowano </w:t>
      </w:r>
      <w:r>
        <w:rPr>
          <w:color w:val="000000"/>
          <w:sz w:val="22"/>
          <w:szCs w:val="22"/>
        </w:rPr>
        <w:t xml:space="preserve"> zadanie publiczne w zakresie działalności wspomagającej rozwój wspólnot i społeczności lokalnych – wspieranie działalności placówek o charakterze społecznym:</w:t>
      </w:r>
    </w:p>
    <w:p w14:paraId="43BD5782" w14:textId="77777777" w:rsidR="00732FD5" w:rsidRDefault="00732FD5" w:rsidP="00732FD5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Zadanie pn. „Prowadzenie Społecznego Centrum Aktywności w miejscowości Jutrzenka”</w:t>
      </w:r>
    </w:p>
    <w:p w14:paraId="51D2FF5A" w14:textId="77777777" w:rsidR="00732FD5" w:rsidRDefault="00732FD5" w:rsidP="00732FD5">
      <w:pPr>
        <w:spacing w:line="252" w:lineRule="auto"/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- całkowity koszt zadania wynosi: 88 000,00 zł. </w:t>
      </w:r>
    </w:p>
    <w:p w14:paraId="269AF378" w14:textId="77777777" w:rsidR="00732FD5" w:rsidRDefault="00732FD5" w:rsidP="00732FD5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- w tym wysokość przekazanej dotacji z Gminy Borzytuchom: 87 000,00 zł</w:t>
      </w:r>
    </w:p>
    <w:p w14:paraId="217AF8EB" w14:textId="77777777" w:rsidR="00732FD5" w:rsidRDefault="00732FD5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05AC1D4D" w14:textId="77777777" w:rsidR="00E25C0A" w:rsidRDefault="00E25C0A" w:rsidP="00973D39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sectPr w:rsidR="00E2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A24A9" w14:textId="77777777" w:rsidR="006D69AE" w:rsidRDefault="006D69AE" w:rsidP="009B5E41">
      <w:r>
        <w:separator/>
      </w:r>
    </w:p>
  </w:endnote>
  <w:endnote w:type="continuationSeparator" w:id="0">
    <w:p w14:paraId="0BC1F026" w14:textId="77777777" w:rsidR="006D69AE" w:rsidRDefault="006D69AE" w:rsidP="009B5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F6827" w14:textId="77777777" w:rsidR="006D69AE" w:rsidRDefault="006D69AE" w:rsidP="009B5E41">
      <w:r>
        <w:separator/>
      </w:r>
    </w:p>
  </w:footnote>
  <w:footnote w:type="continuationSeparator" w:id="0">
    <w:p w14:paraId="723CB4BC" w14:textId="77777777" w:rsidR="006D69AE" w:rsidRDefault="006D69AE" w:rsidP="009B5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Courier New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CB1006"/>
    <w:multiLevelType w:val="multilevel"/>
    <w:tmpl w:val="8EB8D1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66D2323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F4D2590"/>
    <w:multiLevelType w:val="hybridMultilevel"/>
    <w:tmpl w:val="455075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56015C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CA4415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D07146F"/>
    <w:multiLevelType w:val="hybridMultilevel"/>
    <w:tmpl w:val="48041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C1F16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F2600D0"/>
    <w:multiLevelType w:val="hybridMultilevel"/>
    <w:tmpl w:val="CFC2DE8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3A46453"/>
    <w:multiLevelType w:val="hybridMultilevel"/>
    <w:tmpl w:val="CE5E965E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3B1459B"/>
    <w:multiLevelType w:val="hybridMultilevel"/>
    <w:tmpl w:val="1C928DB2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38C351C3"/>
    <w:multiLevelType w:val="hybridMultilevel"/>
    <w:tmpl w:val="A8D210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B4D4A"/>
    <w:multiLevelType w:val="hybridMultilevel"/>
    <w:tmpl w:val="037E4042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F461E75"/>
    <w:multiLevelType w:val="hybridMultilevel"/>
    <w:tmpl w:val="CFC2DE8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F7E770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15B0280"/>
    <w:multiLevelType w:val="hybridMultilevel"/>
    <w:tmpl w:val="1DCA1460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68762CC"/>
    <w:multiLevelType w:val="hybridMultilevel"/>
    <w:tmpl w:val="13481BEC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52943A5A"/>
    <w:multiLevelType w:val="multilevel"/>
    <w:tmpl w:val="A2808E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F42DB6"/>
    <w:multiLevelType w:val="hybridMultilevel"/>
    <w:tmpl w:val="BF906A88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1" w15:restartNumberingAfterBreak="0">
    <w:nsid w:val="5777352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5AB81201"/>
    <w:multiLevelType w:val="hybridMultilevel"/>
    <w:tmpl w:val="E16EC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62459"/>
    <w:multiLevelType w:val="hybridMultilevel"/>
    <w:tmpl w:val="13481BEC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EF11ED2"/>
    <w:multiLevelType w:val="hybridMultilevel"/>
    <w:tmpl w:val="4BA68C2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13505AF"/>
    <w:multiLevelType w:val="hybridMultilevel"/>
    <w:tmpl w:val="005652C2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61780083"/>
    <w:multiLevelType w:val="multilevel"/>
    <w:tmpl w:val="8B26C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CC3F06"/>
    <w:multiLevelType w:val="hybridMultilevel"/>
    <w:tmpl w:val="0268BB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0763D"/>
    <w:multiLevelType w:val="hybridMultilevel"/>
    <w:tmpl w:val="BC36F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B19"/>
    <w:multiLevelType w:val="multilevel"/>
    <w:tmpl w:val="801C3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2740ED9"/>
    <w:multiLevelType w:val="hybridMultilevel"/>
    <w:tmpl w:val="0B3AFC72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656D0B"/>
    <w:multiLevelType w:val="hybridMultilevel"/>
    <w:tmpl w:val="3558E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E84FE5"/>
    <w:multiLevelType w:val="hybridMultilevel"/>
    <w:tmpl w:val="455075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5D62E5"/>
    <w:multiLevelType w:val="multilevel"/>
    <w:tmpl w:val="894EDA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4888434">
    <w:abstractNumId w:val="0"/>
    <w:lvlOverride w:ilvl="0">
      <w:startOverride w:val="1"/>
    </w:lvlOverride>
  </w:num>
  <w:num w:numId="2" w16cid:durableId="149494857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48301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4966824">
    <w:abstractNumId w:val="5"/>
  </w:num>
  <w:num w:numId="5" w16cid:durableId="898395647">
    <w:abstractNumId w:val="30"/>
  </w:num>
  <w:num w:numId="6" w16cid:durableId="940181713">
    <w:abstractNumId w:val="32"/>
  </w:num>
  <w:num w:numId="7" w16cid:durableId="81219599">
    <w:abstractNumId w:val="11"/>
  </w:num>
  <w:num w:numId="8" w16cid:durableId="2139759092">
    <w:abstractNumId w:val="10"/>
  </w:num>
  <w:num w:numId="9" w16cid:durableId="702628987">
    <w:abstractNumId w:val="15"/>
  </w:num>
  <w:num w:numId="10" w16cid:durableId="807279772">
    <w:abstractNumId w:val="18"/>
  </w:num>
  <w:num w:numId="11" w16cid:durableId="353381749">
    <w:abstractNumId w:val="22"/>
  </w:num>
  <w:num w:numId="12" w16cid:durableId="893276878">
    <w:abstractNumId w:val="9"/>
  </w:num>
  <w:num w:numId="13" w16cid:durableId="127016117">
    <w:abstractNumId w:val="14"/>
  </w:num>
  <w:num w:numId="14" w16cid:durableId="416950603">
    <w:abstractNumId w:val="28"/>
  </w:num>
  <w:num w:numId="15" w16cid:durableId="1442534600">
    <w:abstractNumId w:val="21"/>
  </w:num>
  <w:num w:numId="16" w16cid:durableId="1372874234">
    <w:abstractNumId w:val="31"/>
  </w:num>
  <w:num w:numId="17" w16cid:durableId="631521248">
    <w:abstractNumId w:val="12"/>
  </w:num>
  <w:num w:numId="18" w16cid:durableId="1118641537">
    <w:abstractNumId w:val="13"/>
  </w:num>
  <w:num w:numId="19" w16cid:durableId="1034964151">
    <w:abstractNumId w:val="3"/>
  </w:num>
  <w:num w:numId="20" w16cid:durableId="1196583632">
    <w:abstractNumId w:val="4"/>
  </w:num>
  <w:num w:numId="21" w16cid:durableId="291058723">
    <w:abstractNumId w:val="29"/>
  </w:num>
  <w:num w:numId="22" w16cid:durableId="815880466">
    <w:abstractNumId w:val="16"/>
  </w:num>
  <w:num w:numId="23" w16cid:durableId="398746646">
    <w:abstractNumId w:val="20"/>
  </w:num>
  <w:num w:numId="24" w16cid:durableId="1141384575">
    <w:abstractNumId w:val="6"/>
  </w:num>
  <w:num w:numId="25" w16cid:durableId="257907144">
    <w:abstractNumId w:val="25"/>
  </w:num>
  <w:num w:numId="26" w16cid:durableId="2071342278">
    <w:abstractNumId w:val="19"/>
  </w:num>
  <w:num w:numId="27" w16cid:durableId="1278759980">
    <w:abstractNumId w:val="17"/>
  </w:num>
  <w:num w:numId="28" w16cid:durableId="541482554">
    <w:abstractNumId w:val="23"/>
  </w:num>
  <w:num w:numId="29" w16cid:durableId="1269972339">
    <w:abstractNumId w:val="26"/>
  </w:num>
  <w:num w:numId="30" w16cid:durableId="789859401">
    <w:abstractNumId w:val="33"/>
  </w:num>
  <w:num w:numId="31" w16cid:durableId="1865315857">
    <w:abstractNumId w:val="33"/>
    <w:lvlOverride w:ilvl="0">
      <w:startOverride w:val="3"/>
    </w:lvlOverride>
  </w:num>
  <w:num w:numId="32" w16cid:durableId="35397300">
    <w:abstractNumId w:val="7"/>
  </w:num>
  <w:num w:numId="33" w16cid:durableId="163282091">
    <w:abstractNumId w:val="8"/>
  </w:num>
  <w:num w:numId="34" w16cid:durableId="1835678764">
    <w:abstractNumId w:val="27"/>
  </w:num>
  <w:num w:numId="35" w16cid:durableId="1731896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D39"/>
    <w:rsid w:val="00001943"/>
    <w:rsid w:val="00013357"/>
    <w:rsid w:val="000150AA"/>
    <w:rsid w:val="000256C4"/>
    <w:rsid w:val="000433B9"/>
    <w:rsid w:val="0006555B"/>
    <w:rsid w:val="00065AB4"/>
    <w:rsid w:val="00076F2E"/>
    <w:rsid w:val="00080750"/>
    <w:rsid w:val="00086D3D"/>
    <w:rsid w:val="0009585D"/>
    <w:rsid w:val="000972F1"/>
    <w:rsid w:val="000A4470"/>
    <w:rsid w:val="000C4A2D"/>
    <w:rsid w:val="000C5081"/>
    <w:rsid w:val="000D3BF6"/>
    <w:rsid w:val="000D43C5"/>
    <w:rsid w:val="000E0C66"/>
    <w:rsid w:val="000E52EB"/>
    <w:rsid w:val="000F7CCA"/>
    <w:rsid w:val="0010027A"/>
    <w:rsid w:val="00107A5D"/>
    <w:rsid w:val="00125670"/>
    <w:rsid w:val="00152C4D"/>
    <w:rsid w:val="00152F39"/>
    <w:rsid w:val="00177DC5"/>
    <w:rsid w:val="00186FFF"/>
    <w:rsid w:val="00192187"/>
    <w:rsid w:val="00193452"/>
    <w:rsid w:val="001A0D64"/>
    <w:rsid w:val="001A3845"/>
    <w:rsid w:val="001B021C"/>
    <w:rsid w:val="001B7C5E"/>
    <w:rsid w:val="001D1340"/>
    <w:rsid w:val="002006A0"/>
    <w:rsid w:val="00213A73"/>
    <w:rsid w:val="0022336E"/>
    <w:rsid w:val="00232C3A"/>
    <w:rsid w:val="0026541C"/>
    <w:rsid w:val="00274D1A"/>
    <w:rsid w:val="0028171D"/>
    <w:rsid w:val="00285633"/>
    <w:rsid w:val="00287044"/>
    <w:rsid w:val="00292245"/>
    <w:rsid w:val="002979FD"/>
    <w:rsid w:val="002A22F4"/>
    <w:rsid w:val="0030012B"/>
    <w:rsid w:val="0031787C"/>
    <w:rsid w:val="003271DD"/>
    <w:rsid w:val="0034703B"/>
    <w:rsid w:val="0034789B"/>
    <w:rsid w:val="003835A5"/>
    <w:rsid w:val="003A3821"/>
    <w:rsid w:val="003A45BB"/>
    <w:rsid w:val="003C6EE0"/>
    <w:rsid w:val="003D3BD3"/>
    <w:rsid w:val="003E2614"/>
    <w:rsid w:val="003E66E1"/>
    <w:rsid w:val="003E757F"/>
    <w:rsid w:val="003F2BDB"/>
    <w:rsid w:val="004359A5"/>
    <w:rsid w:val="004513D3"/>
    <w:rsid w:val="004534E0"/>
    <w:rsid w:val="0046236E"/>
    <w:rsid w:val="00462DE4"/>
    <w:rsid w:val="00482D37"/>
    <w:rsid w:val="004836D3"/>
    <w:rsid w:val="004C4B3C"/>
    <w:rsid w:val="004E0423"/>
    <w:rsid w:val="00505A8A"/>
    <w:rsid w:val="00505C59"/>
    <w:rsid w:val="00506D81"/>
    <w:rsid w:val="00510057"/>
    <w:rsid w:val="00530CA1"/>
    <w:rsid w:val="00540F5E"/>
    <w:rsid w:val="00541650"/>
    <w:rsid w:val="00542EA4"/>
    <w:rsid w:val="005553A5"/>
    <w:rsid w:val="00555B55"/>
    <w:rsid w:val="005620DC"/>
    <w:rsid w:val="005B3B8F"/>
    <w:rsid w:val="005C5CDF"/>
    <w:rsid w:val="005D1ACD"/>
    <w:rsid w:val="005E17DB"/>
    <w:rsid w:val="005E27FF"/>
    <w:rsid w:val="005E4F79"/>
    <w:rsid w:val="006112A4"/>
    <w:rsid w:val="006265BB"/>
    <w:rsid w:val="006511C1"/>
    <w:rsid w:val="00666EA8"/>
    <w:rsid w:val="006915F9"/>
    <w:rsid w:val="00692773"/>
    <w:rsid w:val="006C50D9"/>
    <w:rsid w:val="006D244B"/>
    <w:rsid w:val="006D2A5B"/>
    <w:rsid w:val="006D69AE"/>
    <w:rsid w:val="006F72FC"/>
    <w:rsid w:val="00714272"/>
    <w:rsid w:val="00732FD5"/>
    <w:rsid w:val="0073509B"/>
    <w:rsid w:val="0074340B"/>
    <w:rsid w:val="00752D5B"/>
    <w:rsid w:val="00761459"/>
    <w:rsid w:val="00763681"/>
    <w:rsid w:val="007771E8"/>
    <w:rsid w:val="007818C3"/>
    <w:rsid w:val="00792839"/>
    <w:rsid w:val="007E08A2"/>
    <w:rsid w:val="007E17FE"/>
    <w:rsid w:val="007E5745"/>
    <w:rsid w:val="00814615"/>
    <w:rsid w:val="00825198"/>
    <w:rsid w:val="00826184"/>
    <w:rsid w:val="00830640"/>
    <w:rsid w:val="00834977"/>
    <w:rsid w:val="008515EC"/>
    <w:rsid w:val="00870121"/>
    <w:rsid w:val="00877CA5"/>
    <w:rsid w:val="00895EE8"/>
    <w:rsid w:val="00896218"/>
    <w:rsid w:val="008B08C5"/>
    <w:rsid w:val="008C1720"/>
    <w:rsid w:val="008D7749"/>
    <w:rsid w:val="009403A3"/>
    <w:rsid w:val="0094369F"/>
    <w:rsid w:val="009449BB"/>
    <w:rsid w:val="0094561A"/>
    <w:rsid w:val="009540A5"/>
    <w:rsid w:val="00960057"/>
    <w:rsid w:val="009702C7"/>
    <w:rsid w:val="00973D39"/>
    <w:rsid w:val="009802A5"/>
    <w:rsid w:val="00983F4C"/>
    <w:rsid w:val="009A3C85"/>
    <w:rsid w:val="009B0351"/>
    <w:rsid w:val="009B5E41"/>
    <w:rsid w:val="009B70D6"/>
    <w:rsid w:val="009B7D91"/>
    <w:rsid w:val="009D673B"/>
    <w:rsid w:val="009E2DE5"/>
    <w:rsid w:val="00A2213E"/>
    <w:rsid w:val="00A24D35"/>
    <w:rsid w:val="00A25CD9"/>
    <w:rsid w:val="00A34C2E"/>
    <w:rsid w:val="00A90319"/>
    <w:rsid w:val="00AA3CA2"/>
    <w:rsid w:val="00AA4642"/>
    <w:rsid w:val="00AA74FA"/>
    <w:rsid w:val="00AA7A23"/>
    <w:rsid w:val="00AB47B9"/>
    <w:rsid w:val="00AC34BA"/>
    <w:rsid w:val="00AC3903"/>
    <w:rsid w:val="00AC76C7"/>
    <w:rsid w:val="00AD6F41"/>
    <w:rsid w:val="00B021D8"/>
    <w:rsid w:val="00B1085A"/>
    <w:rsid w:val="00B162A6"/>
    <w:rsid w:val="00B164FB"/>
    <w:rsid w:val="00B54858"/>
    <w:rsid w:val="00B565A3"/>
    <w:rsid w:val="00B65FB3"/>
    <w:rsid w:val="00B70770"/>
    <w:rsid w:val="00B72031"/>
    <w:rsid w:val="00B721E3"/>
    <w:rsid w:val="00B81D48"/>
    <w:rsid w:val="00B84AA2"/>
    <w:rsid w:val="00BA19A8"/>
    <w:rsid w:val="00BC3F20"/>
    <w:rsid w:val="00BD6005"/>
    <w:rsid w:val="00BD6034"/>
    <w:rsid w:val="00BE135B"/>
    <w:rsid w:val="00C21F67"/>
    <w:rsid w:val="00C33A15"/>
    <w:rsid w:val="00C352F7"/>
    <w:rsid w:val="00C37153"/>
    <w:rsid w:val="00C42BA0"/>
    <w:rsid w:val="00C610B2"/>
    <w:rsid w:val="00C72119"/>
    <w:rsid w:val="00CA764E"/>
    <w:rsid w:val="00CD5F79"/>
    <w:rsid w:val="00CE5F8F"/>
    <w:rsid w:val="00CE750D"/>
    <w:rsid w:val="00D277AC"/>
    <w:rsid w:val="00D3431C"/>
    <w:rsid w:val="00D40409"/>
    <w:rsid w:val="00D54610"/>
    <w:rsid w:val="00D567B0"/>
    <w:rsid w:val="00D62536"/>
    <w:rsid w:val="00D6408C"/>
    <w:rsid w:val="00D70C7F"/>
    <w:rsid w:val="00D80605"/>
    <w:rsid w:val="00D83795"/>
    <w:rsid w:val="00DA6BFE"/>
    <w:rsid w:val="00DB245A"/>
    <w:rsid w:val="00DB7724"/>
    <w:rsid w:val="00DE7CC9"/>
    <w:rsid w:val="00DF13C5"/>
    <w:rsid w:val="00DF2207"/>
    <w:rsid w:val="00DF3CB2"/>
    <w:rsid w:val="00E22C15"/>
    <w:rsid w:val="00E25C0A"/>
    <w:rsid w:val="00E33EEE"/>
    <w:rsid w:val="00E372C0"/>
    <w:rsid w:val="00EC5FD0"/>
    <w:rsid w:val="00EC6250"/>
    <w:rsid w:val="00EC67B5"/>
    <w:rsid w:val="00EC6C00"/>
    <w:rsid w:val="00ED0179"/>
    <w:rsid w:val="00F01EE9"/>
    <w:rsid w:val="00F1110A"/>
    <w:rsid w:val="00F203BE"/>
    <w:rsid w:val="00F37274"/>
    <w:rsid w:val="00F40336"/>
    <w:rsid w:val="00F50879"/>
    <w:rsid w:val="00F6000E"/>
    <w:rsid w:val="00F62966"/>
    <w:rsid w:val="00F7710F"/>
    <w:rsid w:val="00F95713"/>
    <w:rsid w:val="00FD1F9D"/>
    <w:rsid w:val="00FD5CDB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2578"/>
  <w15:chartTrackingRefBased/>
  <w15:docId w15:val="{8AC6E62B-A175-4234-B71F-0A1EBB37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973D39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973D3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973D39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973D39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973D39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973D3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73D3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73D39"/>
    <w:pPr>
      <w:ind w:left="36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73D3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FR1">
    <w:name w:val="FR1"/>
    <w:rsid w:val="00973D39"/>
    <w:pPr>
      <w:widowControl w:val="0"/>
      <w:suppressAutoHyphens/>
      <w:autoSpaceDE w:val="0"/>
      <w:spacing w:before="420" w:after="0" w:line="240" w:lineRule="auto"/>
      <w:jc w:val="center"/>
    </w:pPr>
    <w:rPr>
      <w:rFonts w:ascii="Times New Roman" w:eastAsia="Arial" w:hAnsi="Times New Roman" w:cs="Times New Roman"/>
      <w:b/>
      <w:bCs/>
      <w:sz w:val="28"/>
      <w:szCs w:val="28"/>
      <w:lang w:eastAsia="ar-SA"/>
    </w:rPr>
  </w:style>
  <w:style w:type="paragraph" w:customStyle="1" w:styleId="FR2">
    <w:name w:val="FR2"/>
    <w:rsid w:val="00973D39"/>
    <w:pPr>
      <w:widowControl w:val="0"/>
      <w:suppressAutoHyphens/>
      <w:autoSpaceDE w:val="0"/>
      <w:spacing w:before="220" w:after="0" w:line="336" w:lineRule="auto"/>
    </w:pPr>
    <w:rPr>
      <w:rFonts w:ascii="Arial" w:eastAsia="Arial" w:hAnsi="Arial" w:cs="Arial"/>
      <w:b/>
      <w:bCs/>
      <w:i/>
      <w:i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548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2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2C15"/>
    <w:rPr>
      <w:rFonts w:ascii="Segoe UI" w:eastAsia="Times New Roman" w:hAnsi="Segoe UI" w:cs="Segoe UI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0972F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2213E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28704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870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E4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E4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5E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4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82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49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0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91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885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95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313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6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borzytuchom.ibip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BE223-D7FB-47AB-9526-89AEF3504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2907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Admin</cp:lastModifiedBy>
  <cp:revision>2</cp:revision>
  <cp:lastPrinted>2024-11-25T10:36:00Z</cp:lastPrinted>
  <dcterms:created xsi:type="dcterms:W3CDTF">2024-11-25T12:08:00Z</dcterms:created>
  <dcterms:modified xsi:type="dcterms:W3CDTF">2024-11-25T12:08:00Z</dcterms:modified>
</cp:coreProperties>
</file>